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B2EC" w14:textId="77777777" w:rsidR="000806B2" w:rsidRPr="00C77AF2" w:rsidRDefault="000806B2" w:rsidP="001A6C59">
      <w:pPr>
        <w:spacing w:after="240" w:line="276" w:lineRule="auto"/>
        <w:jc w:val="both"/>
        <w:rPr>
          <w:rFonts w:ascii="Calibri" w:hAnsi="Calibri" w:cs="Calibri"/>
          <w:b/>
          <w:sz w:val="28"/>
          <w:szCs w:val="28"/>
        </w:rPr>
      </w:pPr>
      <w:r w:rsidRPr="00C77AF2">
        <w:rPr>
          <w:rFonts w:ascii="Calibri" w:hAnsi="Calibri" w:cs="Calibri"/>
          <w:b/>
          <w:sz w:val="28"/>
          <w:szCs w:val="28"/>
        </w:rPr>
        <w:t>Autocandidatura per aderire al progetto “CONSUMARE MENO PER VIVERE MEGLIO – SCALE UP”</w:t>
      </w:r>
    </w:p>
    <w:p w14:paraId="7066DEF3" w14:textId="77777777" w:rsidR="000806B2" w:rsidRPr="00C77AF2" w:rsidRDefault="000806B2" w:rsidP="001A6C59">
      <w:pPr>
        <w:spacing w:line="480" w:lineRule="auto"/>
        <w:jc w:val="both"/>
        <w:rPr>
          <w:rFonts w:ascii="Calibri" w:hAnsi="Calibri" w:cs="Calibri"/>
          <w:sz w:val="22"/>
          <w:szCs w:val="22"/>
        </w:rPr>
      </w:pPr>
      <w:r w:rsidRPr="00C77AF2">
        <w:rPr>
          <w:rFonts w:ascii="Calibri" w:hAnsi="Calibri" w:cs="Calibri"/>
          <w:sz w:val="22"/>
          <w:szCs w:val="22"/>
        </w:rPr>
        <w:t>Il/La sottoscritto/a _____________________________________________ Tel ________________________</w:t>
      </w:r>
      <w:r w:rsidR="001A6C59" w:rsidRPr="00C77AF2">
        <w:rPr>
          <w:rFonts w:ascii="Calibri" w:hAnsi="Calibri" w:cs="Calibri"/>
          <w:sz w:val="22"/>
          <w:szCs w:val="22"/>
        </w:rPr>
        <w:t>______</w:t>
      </w:r>
    </w:p>
    <w:p w14:paraId="3583FA9A" w14:textId="77777777" w:rsidR="000806B2" w:rsidRPr="00C77AF2" w:rsidRDefault="000806B2" w:rsidP="001A6C59">
      <w:pPr>
        <w:spacing w:line="480" w:lineRule="auto"/>
        <w:jc w:val="both"/>
        <w:rPr>
          <w:rFonts w:ascii="Calibri" w:hAnsi="Calibri" w:cs="Calibri"/>
          <w:sz w:val="22"/>
          <w:szCs w:val="22"/>
        </w:rPr>
      </w:pPr>
      <w:r w:rsidRPr="00C77AF2">
        <w:rPr>
          <w:rFonts w:ascii="Calibri" w:hAnsi="Calibri" w:cs="Calibri"/>
          <w:sz w:val="22"/>
          <w:szCs w:val="22"/>
        </w:rPr>
        <w:t>Nato/a ______________________________ il ______________ CF________________________________</w:t>
      </w:r>
      <w:r w:rsidR="001A6C59" w:rsidRPr="00C77AF2">
        <w:rPr>
          <w:rFonts w:ascii="Calibri" w:hAnsi="Calibri" w:cs="Calibri"/>
          <w:sz w:val="22"/>
          <w:szCs w:val="22"/>
        </w:rPr>
        <w:t>________</w:t>
      </w:r>
    </w:p>
    <w:p w14:paraId="2331B632" w14:textId="77777777" w:rsidR="000806B2" w:rsidRPr="00C77AF2" w:rsidRDefault="000806B2" w:rsidP="001A6C59">
      <w:pPr>
        <w:spacing w:line="480" w:lineRule="auto"/>
        <w:jc w:val="both"/>
        <w:rPr>
          <w:rFonts w:ascii="Calibri" w:hAnsi="Calibri" w:cs="Calibri"/>
          <w:sz w:val="22"/>
          <w:szCs w:val="22"/>
        </w:rPr>
      </w:pPr>
      <w:r w:rsidRPr="00C77AF2">
        <w:rPr>
          <w:rFonts w:ascii="Calibri" w:hAnsi="Calibri" w:cs="Calibri"/>
          <w:sz w:val="22"/>
          <w:szCs w:val="22"/>
        </w:rPr>
        <w:t xml:space="preserve">Residente a </w:t>
      </w:r>
      <w:r w:rsidR="001A6C59" w:rsidRPr="00C77AF2">
        <w:rPr>
          <w:rFonts w:ascii="Calibri" w:hAnsi="Calibri" w:cs="Calibri"/>
          <w:sz w:val="22"/>
          <w:szCs w:val="22"/>
        </w:rPr>
        <w:t>FORNOVO DI TARO</w:t>
      </w:r>
      <w:r w:rsidRPr="00C77AF2">
        <w:rPr>
          <w:rFonts w:ascii="Calibri" w:hAnsi="Calibri" w:cs="Calibri"/>
          <w:sz w:val="22"/>
          <w:szCs w:val="22"/>
        </w:rPr>
        <w:t xml:space="preserve"> Via _____________________________________</w:t>
      </w:r>
      <w:r w:rsidR="001A6C59" w:rsidRPr="00C77AF2">
        <w:rPr>
          <w:rFonts w:ascii="Calibri" w:hAnsi="Calibri" w:cs="Calibri"/>
          <w:sz w:val="22"/>
          <w:szCs w:val="22"/>
        </w:rPr>
        <w:t>________</w:t>
      </w:r>
      <w:r w:rsidRPr="00C77AF2">
        <w:rPr>
          <w:rFonts w:ascii="Calibri" w:hAnsi="Calibri" w:cs="Calibri"/>
          <w:sz w:val="22"/>
          <w:szCs w:val="22"/>
        </w:rPr>
        <w:t>________ n°__________</w:t>
      </w:r>
    </w:p>
    <w:p w14:paraId="4527643F" w14:textId="77777777" w:rsidR="009343D1" w:rsidRPr="00C77AF2" w:rsidRDefault="009343D1" w:rsidP="001A6C59">
      <w:pPr>
        <w:spacing w:line="480" w:lineRule="auto"/>
        <w:jc w:val="both"/>
        <w:rPr>
          <w:rFonts w:ascii="Calibri" w:hAnsi="Calibri" w:cs="Calibri"/>
          <w:sz w:val="22"/>
          <w:szCs w:val="22"/>
        </w:rPr>
      </w:pPr>
      <w:r w:rsidRPr="00C77AF2">
        <w:rPr>
          <w:rFonts w:ascii="Calibri" w:hAnsi="Calibri" w:cs="Calibri"/>
          <w:sz w:val="22"/>
          <w:szCs w:val="22"/>
        </w:rPr>
        <w:t>e-mail __________________________</w:t>
      </w:r>
      <w:r w:rsidR="001A6C59" w:rsidRPr="00C77AF2">
        <w:rPr>
          <w:rFonts w:ascii="Calibri" w:hAnsi="Calibri" w:cs="Calibri"/>
          <w:sz w:val="22"/>
          <w:szCs w:val="22"/>
        </w:rPr>
        <w:t>___</w:t>
      </w:r>
      <w:r w:rsidRPr="00C77AF2">
        <w:rPr>
          <w:rFonts w:ascii="Calibri" w:hAnsi="Calibri" w:cs="Calibri"/>
          <w:sz w:val="22"/>
          <w:szCs w:val="22"/>
        </w:rPr>
        <w:t>____________cell/tel________________________</w:t>
      </w:r>
      <w:r w:rsidR="001A6C59" w:rsidRPr="00C77AF2">
        <w:rPr>
          <w:rFonts w:ascii="Calibri" w:hAnsi="Calibri" w:cs="Calibri"/>
          <w:sz w:val="22"/>
          <w:szCs w:val="22"/>
        </w:rPr>
        <w:t>____</w:t>
      </w:r>
      <w:r w:rsidRPr="00C77AF2">
        <w:rPr>
          <w:rFonts w:ascii="Calibri" w:hAnsi="Calibri" w:cs="Calibri"/>
          <w:sz w:val="22"/>
          <w:szCs w:val="22"/>
        </w:rPr>
        <w:t>______________</w:t>
      </w:r>
    </w:p>
    <w:p w14:paraId="133D94B0" w14:textId="77777777" w:rsidR="000806B2" w:rsidRPr="00C77AF2" w:rsidRDefault="000806B2" w:rsidP="00BE6CBF">
      <w:pPr>
        <w:spacing w:before="240" w:line="276" w:lineRule="auto"/>
        <w:jc w:val="center"/>
        <w:rPr>
          <w:rFonts w:ascii="Calibri" w:hAnsi="Calibri" w:cs="Calibri"/>
          <w:b/>
          <w:sz w:val="28"/>
          <w:szCs w:val="28"/>
        </w:rPr>
      </w:pPr>
      <w:r w:rsidRPr="00C77AF2">
        <w:rPr>
          <w:rFonts w:ascii="Calibri" w:hAnsi="Calibri" w:cs="Calibri"/>
          <w:b/>
          <w:sz w:val="28"/>
          <w:szCs w:val="28"/>
        </w:rPr>
        <w:t>SI CANDIDA</w:t>
      </w:r>
    </w:p>
    <w:p w14:paraId="3C7DE893" w14:textId="77777777" w:rsidR="00797F35" w:rsidRPr="00C77AF2" w:rsidRDefault="000806B2" w:rsidP="00797F35">
      <w:pPr>
        <w:spacing w:line="276" w:lineRule="auto"/>
        <w:jc w:val="center"/>
        <w:rPr>
          <w:rFonts w:ascii="Calibri" w:hAnsi="Calibri" w:cs="Calibri"/>
          <w:sz w:val="22"/>
          <w:szCs w:val="22"/>
        </w:rPr>
      </w:pPr>
      <w:r w:rsidRPr="00C77AF2">
        <w:rPr>
          <w:rFonts w:ascii="Calibri" w:hAnsi="Calibri" w:cs="Calibri"/>
          <w:sz w:val="22"/>
          <w:szCs w:val="22"/>
        </w:rPr>
        <w:t>A partecipare al progetto “</w:t>
      </w:r>
      <w:r w:rsidRPr="00C77AF2">
        <w:rPr>
          <w:rFonts w:ascii="Calibri" w:hAnsi="Calibri" w:cs="Calibri"/>
          <w:b/>
          <w:sz w:val="22"/>
          <w:szCs w:val="22"/>
        </w:rPr>
        <w:t>Consumare meno per vivere meglio – SCALE UP</w:t>
      </w:r>
      <w:r w:rsidRPr="00C77AF2">
        <w:rPr>
          <w:rFonts w:ascii="Calibri" w:hAnsi="Calibri" w:cs="Calibri"/>
          <w:sz w:val="22"/>
          <w:szCs w:val="22"/>
        </w:rPr>
        <w:t>”</w:t>
      </w:r>
      <w:r w:rsidR="00797F35" w:rsidRPr="00C77AF2">
        <w:rPr>
          <w:rFonts w:ascii="Calibri" w:hAnsi="Calibri" w:cs="Calibri"/>
          <w:sz w:val="22"/>
          <w:szCs w:val="22"/>
        </w:rPr>
        <w:t>.</w:t>
      </w:r>
    </w:p>
    <w:p w14:paraId="45501190" w14:textId="77777777" w:rsidR="00797F35" w:rsidRPr="00C77AF2" w:rsidRDefault="00797F35" w:rsidP="00797F35">
      <w:pPr>
        <w:spacing w:line="276" w:lineRule="auto"/>
        <w:jc w:val="center"/>
        <w:rPr>
          <w:rFonts w:ascii="Calibri" w:hAnsi="Calibri" w:cs="Calibri"/>
          <w:sz w:val="22"/>
          <w:szCs w:val="22"/>
        </w:rPr>
      </w:pPr>
    </w:p>
    <w:p w14:paraId="2BBEAA10" w14:textId="77777777" w:rsidR="00797F35" w:rsidRPr="00C77AF2" w:rsidRDefault="00797F35" w:rsidP="00797F35">
      <w:pPr>
        <w:spacing w:line="276" w:lineRule="auto"/>
        <w:jc w:val="center"/>
        <w:rPr>
          <w:rFonts w:ascii="Calibri" w:hAnsi="Calibri" w:cs="Calibri"/>
          <w:sz w:val="22"/>
          <w:szCs w:val="22"/>
        </w:rPr>
      </w:pPr>
      <w:r w:rsidRPr="00C77AF2">
        <w:rPr>
          <w:rFonts w:ascii="Calibri" w:hAnsi="Calibri" w:cs="Calibri"/>
          <w:sz w:val="22"/>
          <w:szCs w:val="22"/>
        </w:rPr>
        <w:t>A tal fine</w:t>
      </w:r>
    </w:p>
    <w:p w14:paraId="4C8EFF1B" w14:textId="77777777" w:rsidR="00797F35" w:rsidRPr="00C77AF2" w:rsidRDefault="00797F35" w:rsidP="00BE6CBF">
      <w:pPr>
        <w:spacing w:before="240" w:line="276" w:lineRule="auto"/>
        <w:jc w:val="center"/>
        <w:rPr>
          <w:rFonts w:ascii="Calibri" w:hAnsi="Calibri" w:cs="Calibri"/>
          <w:b/>
          <w:sz w:val="28"/>
          <w:szCs w:val="28"/>
        </w:rPr>
      </w:pPr>
      <w:r w:rsidRPr="00C77AF2">
        <w:rPr>
          <w:rFonts w:ascii="Calibri" w:hAnsi="Calibri" w:cs="Calibri"/>
          <w:b/>
          <w:sz w:val="28"/>
          <w:szCs w:val="28"/>
        </w:rPr>
        <w:t>DICHIARA</w:t>
      </w:r>
    </w:p>
    <w:p w14:paraId="24DD79BD" w14:textId="77777777" w:rsidR="00797F35" w:rsidRPr="00C77AF2" w:rsidRDefault="00797F35" w:rsidP="00797F35">
      <w:pPr>
        <w:spacing w:before="120" w:line="276" w:lineRule="auto"/>
        <w:jc w:val="both"/>
        <w:rPr>
          <w:rFonts w:ascii="Calibri" w:hAnsi="Calibri" w:cs="Calibri"/>
          <w:b/>
          <w:bCs/>
          <w:iCs/>
          <w:sz w:val="20"/>
          <w:szCs w:val="20"/>
        </w:rPr>
      </w:pPr>
      <w:r w:rsidRPr="00C77AF2">
        <w:rPr>
          <w:rFonts w:ascii="Calibri" w:hAnsi="Calibri" w:cs="Calibri"/>
          <w:b/>
          <w:bCs/>
          <w:iCs/>
          <w:sz w:val="20"/>
          <w:szCs w:val="20"/>
        </w:rPr>
        <w:t>ai sensi e per gli effetti degli artt.38 e47 del DPR 28.12.2000 n.445 e consapevole delle conseguenze anche penali previste in caso di dichiarazioni mendaci dagli artt.75 e 76 del medesimo DPR</w:t>
      </w:r>
    </w:p>
    <w:p w14:paraId="5F9413B6"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sz w:val="22"/>
          <w:szCs w:val="22"/>
        </w:rPr>
        <w:t xml:space="preserve"> di avere ISEE </w:t>
      </w:r>
      <w:r w:rsidRPr="00A66157">
        <w:rPr>
          <w:rFonts w:ascii="Calibri" w:hAnsi="Calibri" w:cs="Calibri"/>
          <w:sz w:val="22"/>
          <w:szCs w:val="22"/>
        </w:rPr>
        <w:t>ordinario</w:t>
      </w:r>
      <w:r w:rsidR="00DF7AAF" w:rsidRPr="00A66157">
        <w:rPr>
          <w:rFonts w:ascii="Calibri" w:hAnsi="Calibri" w:cs="Calibri"/>
          <w:sz w:val="22"/>
          <w:szCs w:val="22"/>
        </w:rPr>
        <w:t xml:space="preserve"> o </w:t>
      </w:r>
      <w:r w:rsidRPr="00A66157">
        <w:rPr>
          <w:rFonts w:ascii="Calibri" w:hAnsi="Calibri" w:cs="Calibri"/>
          <w:sz w:val="22"/>
          <w:szCs w:val="22"/>
        </w:rPr>
        <w:t>corrente €</w:t>
      </w:r>
      <w:r w:rsidRPr="00C77AF2">
        <w:rPr>
          <w:rFonts w:ascii="Calibri" w:hAnsi="Calibri" w:cs="Calibri"/>
          <w:sz w:val="22"/>
          <w:szCs w:val="22"/>
        </w:rPr>
        <w:t xml:space="preserve"> __________________ aggiornato nell’anno_____________</w:t>
      </w:r>
    </w:p>
    <w:p w14:paraId="4EC514F8"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sz w:val="22"/>
          <w:szCs w:val="22"/>
        </w:rPr>
        <w:t xml:space="preserve"> di avere nucleo famigliare composto da n. _____ componenti, di cui contribuiscono al reddito famigliare n.____</w:t>
      </w:r>
    </w:p>
    <w:p w14:paraId="79C23E7D"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rPr>
        <w:t xml:space="preserve"> </w:t>
      </w:r>
      <w:r w:rsidRPr="00C77AF2">
        <w:rPr>
          <w:rFonts w:ascii="Calibri" w:hAnsi="Calibri" w:cs="Calibri"/>
          <w:sz w:val="22"/>
          <w:szCs w:val="22"/>
        </w:rPr>
        <w:t>di vivere in abitazione di proprietà-usufrutto-uso gratuito</w:t>
      </w:r>
    </w:p>
    <w:p w14:paraId="2BE43DCB"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sz w:val="22"/>
          <w:szCs w:val="22"/>
        </w:rPr>
        <w:t xml:space="preserve"> di vivere in affitto.</w:t>
      </w:r>
    </w:p>
    <w:p w14:paraId="6E235C4D" w14:textId="77777777" w:rsidR="00797F35" w:rsidRPr="00C77AF2" w:rsidRDefault="00797F35" w:rsidP="00BE6CBF">
      <w:pPr>
        <w:spacing w:before="240" w:line="276" w:lineRule="auto"/>
        <w:jc w:val="center"/>
        <w:rPr>
          <w:rFonts w:ascii="Calibri" w:hAnsi="Calibri" w:cs="Calibri"/>
          <w:b/>
          <w:sz w:val="28"/>
          <w:szCs w:val="28"/>
        </w:rPr>
      </w:pPr>
      <w:r w:rsidRPr="00C77AF2">
        <w:rPr>
          <w:rFonts w:ascii="Calibri" w:hAnsi="Calibri" w:cs="Calibri"/>
          <w:b/>
          <w:sz w:val="28"/>
          <w:szCs w:val="28"/>
        </w:rPr>
        <w:t>DICHIARA INOLTRE</w:t>
      </w:r>
    </w:p>
    <w:p w14:paraId="5D98E1B8" w14:textId="77777777" w:rsidR="00797F35" w:rsidRPr="00C77AF2" w:rsidRDefault="00797F35" w:rsidP="00797F35">
      <w:pPr>
        <w:spacing w:line="276" w:lineRule="auto"/>
        <w:jc w:val="center"/>
        <w:rPr>
          <w:rFonts w:ascii="Calibri" w:hAnsi="Calibri" w:cs="Calibri"/>
          <w:sz w:val="22"/>
          <w:szCs w:val="22"/>
        </w:rPr>
      </w:pPr>
    </w:p>
    <w:p w14:paraId="4D18317A" w14:textId="77777777" w:rsidR="000806B2" w:rsidRPr="00C77AF2" w:rsidRDefault="00797F35" w:rsidP="00797F35">
      <w:pPr>
        <w:spacing w:line="276" w:lineRule="auto"/>
        <w:jc w:val="both"/>
        <w:rPr>
          <w:rFonts w:ascii="Calibri" w:hAnsi="Calibri" w:cs="Calibri"/>
          <w:sz w:val="22"/>
          <w:szCs w:val="22"/>
        </w:rPr>
      </w:pPr>
      <w:r w:rsidRPr="00C77AF2">
        <w:rPr>
          <w:rFonts w:ascii="Calibri" w:hAnsi="Calibri" w:cs="Calibri"/>
          <w:sz w:val="22"/>
          <w:szCs w:val="22"/>
        </w:rPr>
        <w:t>Di essere consapevole che il servizio offerto nel progetto “</w:t>
      </w:r>
      <w:r w:rsidRPr="00C77AF2">
        <w:rPr>
          <w:rFonts w:ascii="Calibri" w:hAnsi="Calibri" w:cs="Calibri"/>
          <w:b/>
          <w:sz w:val="22"/>
          <w:szCs w:val="22"/>
        </w:rPr>
        <w:t>Consumare meno per vivere meglio – SCALE UP</w:t>
      </w:r>
      <w:r w:rsidRPr="00C77AF2">
        <w:rPr>
          <w:rFonts w:ascii="Calibri" w:hAnsi="Calibri" w:cs="Calibri"/>
          <w:sz w:val="22"/>
          <w:szCs w:val="22"/>
        </w:rPr>
        <w:t xml:space="preserve">” è strutturato su due livelli: </w:t>
      </w:r>
    </w:p>
    <w:p w14:paraId="342EE2CC" w14:textId="77777777" w:rsidR="000806B2" w:rsidRPr="00C77AF2" w:rsidRDefault="000806B2" w:rsidP="008F0350">
      <w:pPr>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A. Servizio informativo e di assistenza</w:t>
      </w:r>
    </w:p>
    <w:p w14:paraId="05BF7EE9" w14:textId="77777777" w:rsidR="000806B2" w:rsidRPr="00C77AF2" w:rsidRDefault="00797F35" w:rsidP="00A66157">
      <w:pPr>
        <w:spacing w:line="276" w:lineRule="auto"/>
        <w:jc w:val="both"/>
        <w:rPr>
          <w:rFonts w:ascii="Calibri" w:hAnsi="Calibri" w:cs="Calibri"/>
          <w:sz w:val="22"/>
          <w:szCs w:val="22"/>
        </w:rPr>
      </w:pPr>
      <w:r w:rsidRPr="00C77AF2">
        <w:rPr>
          <w:rFonts w:ascii="Calibri" w:hAnsi="Calibri" w:cs="Calibri"/>
          <w:sz w:val="22"/>
          <w:szCs w:val="22"/>
        </w:rPr>
        <w:t xml:space="preserve">Consulenza gratuita finalizzata all’analisi delle bollette, con eventuale monitoraggio dei consumi elettrici, e consegna di </w:t>
      </w:r>
      <w:r w:rsidR="001A6C59" w:rsidRPr="00C77AF2">
        <w:rPr>
          <w:rFonts w:ascii="Calibri" w:hAnsi="Calibri" w:cs="Calibri"/>
          <w:sz w:val="22"/>
          <w:szCs w:val="22"/>
        </w:rPr>
        <w:t>Piano di Miglioramento con consigli personalizzati per diminuire i consumi energetici.</w:t>
      </w:r>
    </w:p>
    <w:p w14:paraId="1E74591C" w14:textId="77777777" w:rsidR="000806B2" w:rsidRPr="00C77AF2" w:rsidRDefault="000806B2" w:rsidP="008F0350">
      <w:pPr>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B. Servizio di supporto alle famiglie in difficoltà</w:t>
      </w:r>
    </w:p>
    <w:p w14:paraId="708B3DF1" w14:textId="77777777" w:rsidR="000806B2" w:rsidRPr="00C77AF2" w:rsidRDefault="001A6C59" w:rsidP="00A66157">
      <w:pPr>
        <w:spacing w:line="276" w:lineRule="auto"/>
        <w:jc w:val="both"/>
        <w:rPr>
          <w:rFonts w:ascii="Calibri" w:hAnsi="Calibri" w:cs="Calibri"/>
          <w:sz w:val="22"/>
          <w:szCs w:val="22"/>
        </w:rPr>
      </w:pPr>
      <w:r w:rsidRPr="00C77AF2">
        <w:rPr>
          <w:rFonts w:ascii="Calibri" w:hAnsi="Calibri" w:cs="Calibri"/>
          <w:sz w:val="22"/>
          <w:szCs w:val="22"/>
        </w:rPr>
        <w:t>Erogato solo in presenza di requisiti socio-economici e in relazione alle necessità effettive rilevate, che prevede in aggiunta l’erogazione di contributi economici per piccoli interventi di miglioramento energetico o sostituzione di elettrodomestici obsoleti o inefficienti.</w:t>
      </w:r>
    </w:p>
    <w:p w14:paraId="28D43E4A" w14:textId="77777777" w:rsidR="000806B2" w:rsidRPr="00C77AF2" w:rsidRDefault="000806B2" w:rsidP="001A6C59">
      <w:pPr>
        <w:spacing w:line="276" w:lineRule="auto"/>
        <w:jc w:val="both"/>
        <w:rPr>
          <w:rFonts w:ascii="Calibri" w:hAnsi="Calibri" w:cs="Calibri"/>
          <w:sz w:val="22"/>
          <w:szCs w:val="22"/>
        </w:rPr>
      </w:pPr>
      <w:r w:rsidRPr="00C77AF2">
        <w:rPr>
          <w:rFonts w:ascii="Calibri" w:hAnsi="Calibri" w:cs="Calibri"/>
          <w:sz w:val="22"/>
          <w:szCs w:val="22"/>
        </w:rPr>
        <w:t>Allega:</w:t>
      </w:r>
    </w:p>
    <w:p w14:paraId="71665A8C" w14:textId="77777777" w:rsidR="000806B2" w:rsidRPr="00C77AF2" w:rsidRDefault="000806B2" w:rsidP="001A6C59">
      <w:pPr>
        <w:pStyle w:val="Paragrafoelenco"/>
        <w:numPr>
          <w:ilvl w:val="0"/>
          <w:numId w:val="25"/>
        </w:numPr>
        <w:spacing w:line="276" w:lineRule="auto"/>
        <w:ind w:left="993"/>
        <w:jc w:val="both"/>
        <w:rPr>
          <w:rFonts w:ascii="Calibri" w:hAnsi="Calibri" w:cs="Calibri"/>
          <w:sz w:val="22"/>
          <w:szCs w:val="22"/>
        </w:rPr>
      </w:pPr>
      <w:r w:rsidRPr="00C77AF2">
        <w:rPr>
          <w:rFonts w:ascii="Calibri" w:hAnsi="Calibri" w:cs="Calibri"/>
          <w:sz w:val="22"/>
          <w:szCs w:val="22"/>
        </w:rPr>
        <w:t>Copia del documento di identità del capofamiglia</w:t>
      </w:r>
      <w:r w:rsidR="000421E5" w:rsidRPr="00C77AF2">
        <w:rPr>
          <w:rFonts w:ascii="Calibri" w:hAnsi="Calibri" w:cs="Calibri"/>
          <w:sz w:val="22"/>
          <w:szCs w:val="22"/>
        </w:rPr>
        <w:t xml:space="preserve"> o richiedente</w:t>
      </w:r>
    </w:p>
    <w:p w14:paraId="7EAC9980" w14:textId="77777777" w:rsidR="000806B2" w:rsidRPr="00C77AF2" w:rsidRDefault="000806B2" w:rsidP="001A6C59">
      <w:pPr>
        <w:pStyle w:val="Paragrafoelenco"/>
        <w:numPr>
          <w:ilvl w:val="0"/>
          <w:numId w:val="25"/>
        </w:numPr>
        <w:spacing w:line="276" w:lineRule="auto"/>
        <w:ind w:left="993"/>
        <w:jc w:val="both"/>
        <w:rPr>
          <w:rFonts w:ascii="Calibri" w:hAnsi="Calibri" w:cs="Calibri"/>
          <w:sz w:val="22"/>
          <w:szCs w:val="22"/>
        </w:rPr>
      </w:pPr>
      <w:r w:rsidRPr="00C77AF2">
        <w:rPr>
          <w:rFonts w:ascii="Calibri" w:hAnsi="Calibri" w:cs="Calibri"/>
          <w:sz w:val="22"/>
          <w:szCs w:val="22"/>
        </w:rPr>
        <w:t>Copie delle bollette di energia elettrica e gas/</w:t>
      </w:r>
      <w:proofErr w:type="spellStart"/>
      <w:r w:rsidRPr="00C77AF2">
        <w:rPr>
          <w:rFonts w:ascii="Calibri" w:hAnsi="Calibri" w:cs="Calibri"/>
          <w:sz w:val="22"/>
          <w:szCs w:val="22"/>
        </w:rPr>
        <w:t>gpl</w:t>
      </w:r>
      <w:proofErr w:type="spellEnd"/>
      <w:r w:rsidR="00F61967" w:rsidRPr="00C77AF2">
        <w:rPr>
          <w:rFonts w:ascii="Calibri" w:hAnsi="Calibri" w:cs="Calibri"/>
          <w:sz w:val="22"/>
          <w:szCs w:val="22"/>
        </w:rPr>
        <w:t>/altro</w:t>
      </w:r>
      <w:r w:rsidRPr="00C77AF2">
        <w:rPr>
          <w:rFonts w:ascii="Calibri" w:hAnsi="Calibri" w:cs="Calibri"/>
          <w:sz w:val="22"/>
          <w:szCs w:val="22"/>
        </w:rPr>
        <w:t xml:space="preserve"> degli ultimi 12 me</w:t>
      </w:r>
      <w:r w:rsidR="000421E5" w:rsidRPr="00C77AF2">
        <w:rPr>
          <w:rFonts w:ascii="Calibri" w:hAnsi="Calibri" w:cs="Calibri"/>
          <w:sz w:val="22"/>
          <w:szCs w:val="22"/>
        </w:rPr>
        <w:t>s</w:t>
      </w:r>
      <w:r w:rsidRPr="00C77AF2">
        <w:rPr>
          <w:rFonts w:ascii="Calibri" w:hAnsi="Calibri" w:cs="Calibri"/>
          <w:sz w:val="22"/>
          <w:szCs w:val="22"/>
        </w:rPr>
        <w:t>i</w:t>
      </w:r>
    </w:p>
    <w:p w14:paraId="3E89D263" w14:textId="77777777" w:rsidR="000421E5" w:rsidRPr="00C77AF2" w:rsidRDefault="000421E5" w:rsidP="001A6C59">
      <w:pPr>
        <w:pStyle w:val="Paragrafoelenco"/>
        <w:numPr>
          <w:ilvl w:val="0"/>
          <w:numId w:val="25"/>
        </w:numPr>
        <w:spacing w:line="276" w:lineRule="auto"/>
        <w:ind w:left="993"/>
        <w:jc w:val="both"/>
        <w:rPr>
          <w:rFonts w:ascii="Calibri" w:hAnsi="Calibri" w:cs="Calibri"/>
          <w:sz w:val="22"/>
          <w:szCs w:val="22"/>
        </w:rPr>
      </w:pPr>
      <w:r w:rsidRPr="00C77AF2">
        <w:rPr>
          <w:rFonts w:ascii="Calibri" w:hAnsi="Calibri" w:cs="Calibri"/>
          <w:sz w:val="22"/>
          <w:szCs w:val="22"/>
        </w:rPr>
        <w:t>Copia dell’ultima attestazione ISEE.</w:t>
      </w:r>
    </w:p>
    <w:p w14:paraId="485908CA" w14:textId="77777777" w:rsidR="00F61967" w:rsidRPr="00C77AF2" w:rsidRDefault="00F61967" w:rsidP="001A6C59">
      <w:pPr>
        <w:spacing w:line="276" w:lineRule="auto"/>
        <w:jc w:val="both"/>
        <w:rPr>
          <w:rFonts w:ascii="Calibri" w:hAnsi="Calibri" w:cs="Calibri"/>
          <w:sz w:val="22"/>
          <w:szCs w:val="22"/>
        </w:rPr>
      </w:pPr>
    </w:p>
    <w:p w14:paraId="1AB30BA5" w14:textId="77777777" w:rsidR="000806B2" w:rsidRPr="00C77AF2" w:rsidRDefault="000806B2" w:rsidP="001A6C59">
      <w:pPr>
        <w:spacing w:line="276" w:lineRule="auto"/>
        <w:jc w:val="both"/>
        <w:rPr>
          <w:rFonts w:ascii="Calibri" w:hAnsi="Calibri" w:cs="Calibri"/>
          <w:sz w:val="22"/>
          <w:szCs w:val="22"/>
        </w:rPr>
      </w:pPr>
      <w:r w:rsidRPr="00C77AF2">
        <w:rPr>
          <w:rFonts w:ascii="Calibri" w:hAnsi="Calibri" w:cs="Calibri"/>
          <w:sz w:val="22"/>
          <w:szCs w:val="22"/>
        </w:rPr>
        <w:t>Data____________________</w:t>
      </w:r>
    </w:p>
    <w:p w14:paraId="61D27FBF" w14:textId="77777777" w:rsidR="000806B2" w:rsidRPr="00C77AF2" w:rsidRDefault="00BE6CBF" w:rsidP="001A6C59">
      <w:pPr>
        <w:spacing w:line="276" w:lineRule="auto"/>
        <w:jc w:val="both"/>
        <w:rPr>
          <w:rFonts w:ascii="Calibri" w:hAnsi="Calibri" w:cs="Calibri"/>
          <w:sz w:val="22"/>
          <w:szCs w:val="22"/>
        </w:rPr>
      </w:pPr>
      <w:r w:rsidRPr="00C77AF2">
        <w:rPr>
          <w:rFonts w:ascii="Calibri" w:hAnsi="Calibri" w:cs="Calibri"/>
          <w:sz w:val="22"/>
          <w:szCs w:val="22"/>
        </w:rPr>
        <w:t>I</w:t>
      </w:r>
      <w:r w:rsidR="000806B2" w:rsidRPr="00C77AF2">
        <w:rPr>
          <w:rFonts w:ascii="Calibri" w:hAnsi="Calibri" w:cs="Calibri"/>
          <w:sz w:val="22"/>
          <w:szCs w:val="22"/>
        </w:rPr>
        <w:t>L/LA RICHIEDENTE ______________________________</w:t>
      </w:r>
    </w:p>
    <w:p w14:paraId="637BB52D" w14:textId="77777777" w:rsidR="00F61967" w:rsidRPr="00C77AF2" w:rsidRDefault="00F61967" w:rsidP="008F0350">
      <w:pPr>
        <w:spacing w:line="276" w:lineRule="auto"/>
        <w:rPr>
          <w:rFonts w:ascii="Calibri" w:hAnsi="Calibri" w:cs="Calibri"/>
          <w:b/>
          <w:bCs/>
          <w:sz w:val="22"/>
          <w:szCs w:val="22"/>
        </w:rPr>
      </w:pPr>
      <w:r w:rsidRPr="00C77AF2">
        <w:rPr>
          <w:rFonts w:ascii="Calibri" w:hAnsi="Calibri" w:cs="Calibri"/>
          <w:b/>
          <w:bCs/>
          <w:sz w:val="22"/>
          <w:szCs w:val="22"/>
        </w:rPr>
        <w:br w:type="page"/>
      </w:r>
    </w:p>
    <w:p w14:paraId="1BE263AE" w14:textId="77777777" w:rsidR="000806B2" w:rsidRPr="00C77AF2" w:rsidRDefault="00B4318C" w:rsidP="008F0350">
      <w:pPr>
        <w:autoSpaceDE w:val="0"/>
        <w:autoSpaceDN w:val="0"/>
        <w:adjustRightInd w:val="0"/>
        <w:spacing w:line="276" w:lineRule="auto"/>
        <w:jc w:val="center"/>
        <w:rPr>
          <w:rFonts w:ascii="Calibri" w:hAnsi="Calibri" w:cs="Calibri"/>
          <w:b/>
          <w:bCs/>
          <w:sz w:val="22"/>
          <w:szCs w:val="22"/>
        </w:rPr>
      </w:pPr>
      <w:r w:rsidRPr="00C77AF2">
        <w:rPr>
          <w:rFonts w:ascii="Calibri" w:hAnsi="Calibri" w:cs="Calibri"/>
          <w:b/>
          <w:bCs/>
          <w:sz w:val="22"/>
          <w:szCs w:val="22"/>
        </w:rPr>
        <w:t xml:space="preserve">COMUNE DI </w:t>
      </w:r>
      <w:r w:rsidR="00BE6CBF" w:rsidRPr="00C77AF2">
        <w:rPr>
          <w:rFonts w:ascii="Calibri" w:hAnsi="Calibri" w:cs="Calibri"/>
          <w:b/>
          <w:bCs/>
          <w:sz w:val="22"/>
          <w:szCs w:val="22"/>
        </w:rPr>
        <w:t>FORNOVO DI TARO</w:t>
      </w:r>
      <w:r w:rsidR="000806B2" w:rsidRPr="00C77AF2">
        <w:rPr>
          <w:rFonts w:ascii="Calibri" w:hAnsi="Calibri" w:cs="Calibri"/>
          <w:b/>
          <w:bCs/>
          <w:sz w:val="22"/>
          <w:szCs w:val="22"/>
        </w:rPr>
        <w:t xml:space="preserve"> </w:t>
      </w:r>
      <w:r w:rsidR="006D2441" w:rsidRPr="00C77AF2">
        <w:rPr>
          <w:rFonts w:ascii="Calibri" w:hAnsi="Calibri" w:cs="Calibri"/>
          <w:b/>
          <w:bCs/>
          <w:sz w:val="22"/>
          <w:szCs w:val="22"/>
        </w:rPr>
        <w:t>– AGENZIA TERRITORIALE PER L’ENERGIA E LA SOSTENIBILITA’ DI PARMA</w:t>
      </w:r>
    </w:p>
    <w:p w14:paraId="5716C601" w14:textId="77777777" w:rsidR="000806B2" w:rsidRPr="00C77AF2" w:rsidRDefault="000806B2" w:rsidP="008F0350">
      <w:pPr>
        <w:autoSpaceDE w:val="0"/>
        <w:autoSpaceDN w:val="0"/>
        <w:adjustRightInd w:val="0"/>
        <w:spacing w:line="276" w:lineRule="auto"/>
        <w:jc w:val="center"/>
        <w:rPr>
          <w:rFonts w:ascii="Calibri" w:hAnsi="Calibri" w:cs="Calibri"/>
          <w:b/>
          <w:bCs/>
          <w:sz w:val="22"/>
          <w:szCs w:val="22"/>
        </w:rPr>
      </w:pPr>
    </w:p>
    <w:p w14:paraId="1FB6EC42" w14:textId="77777777" w:rsidR="000806B2" w:rsidRPr="00C77AF2" w:rsidRDefault="000806B2" w:rsidP="008F0350">
      <w:pPr>
        <w:autoSpaceDE w:val="0"/>
        <w:autoSpaceDN w:val="0"/>
        <w:adjustRightInd w:val="0"/>
        <w:spacing w:line="276" w:lineRule="auto"/>
        <w:jc w:val="center"/>
        <w:rPr>
          <w:rFonts w:ascii="Calibri" w:hAnsi="Calibri" w:cs="Calibri"/>
          <w:b/>
          <w:bCs/>
          <w:sz w:val="22"/>
          <w:szCs w:val="22"/>
        </w:rPr>
      </w:pPr>
      <w:r w:rsidRPr="00C77AF2">
        <w:rPr>
          <w:rFonts w:ascii="Calibri" w:hAnsi="Calibri" w:cs="Calibri"/>
          <w:b/>
          <w:bCs/>
          <w:sz w:val="22"/>
          <w:szCs w:val="22"/>
        </w:rPr>
        <w:t xml:space="preserve">INFORMATIVA PRIVACY REGOLAMENTO 679/2016/UE </w:t>
      </w:r>
      <w:r w:rsidRPr="00C77AF2">
        <w:rPr>
          <w:rFonts w:ascii="Calibri" w:hAnsi="Calibri" w:cs="Calibri"/>
          <w:b/>
          <w:bCs/>
          <w:i/>
          <w:sz w:val="22"/>
          <w:szCs w:val="22"/>
        </w:rPr>
        <w:t>INFORMATIVA INTERESSATI – SERVIZI SOCIALI</w:t>
      </w:r>
    </w:p>
    <w:p w14:paraId="479255ED" w14:textId="77777777" w:rsidR="000806B2" w:rsidRPr="00C77AF2" w:rsidRDefault="000806B2" w:rsidP="008F0350">
      <w:pPr>
        <w:spacing w:line="276" w:lineRule="auto"/>
        <w:rPr>
          <w:rFonts w:ascii="Calibri" w:hAnsi="Calibri" w:cs="Calibri"/>
          <w:sz w:val="18"/>
          <w:szCs w:val="18"/>
        </w:rPr>
      </w:pPr>
    </w:p>
    <w:p w14:paraId="53F7368B"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 xml:space="preserve">Ai sensi e per gli effetti dell’Articolo 13 del Regolamento 679/2016/UE "General Data </w:t>
      </w:r>
      <w:proofErr w:type="spellStart"/>
      <w:r w:rsidRPr="00C77AF2">
        <w:rPr>
          <w:rFonts w:ascii="Calibri" w:hAnsi="Calibri" w:cs="Calibri"/>
          <w:sz w:val="18"/>
          <w:szCs w:val="18"/>
        </w:rPr>
        <w:t>Protection</w:t>
      </w:r>
      <w:proofErr w:type="spellEnd"/>
      <w:r w:rsidRPr="00C77AF2">
        <w:rPr>
          <w:rFonts w:ascii="Calibri" w:hAnsi="Calibri" w:cs="Calibri"/>
          <w:sz w:val="18"/>
          <w:szCs w:val="18"/>
        </w:rPr>
        <w:t xml:space="preserve"> </w:t>
      </w:r>
      <w:proofErr w:type="spellStart"/>
      <w:r w:rsidRPr="00C77AF2">
        <w:rPr>
          <w:rFonts w:ascii="Calibri" w:hAnsi="Calibri" w:cs="Calibri"/>
          <w:sz w:val="18"/>
          <w:szCs w:val="18"/>
        </w:rPr>
        <w:t>Regulation</w:t>
      </w:r>
      <w:proofErr w:type="spellEnd"/>
      <w:r w:rsidRPr="00C77AF2">
        <w:rPr>
          <w:rFonts w:ascii="Calibri" w:hAnsi="Calibri" w:cs="Calibri"/>
          <w:sz w:val="18"/>
          <w:szCs w:val="18"/>
        </w:rPr>
        <w:t xml:space="preserve">", informiamo che il Comune di </w:t>
      </w:r>
      <w:r w:rsidR="00BE6CBF" w:rsidRPr="00C77AF2">
        <w:rPr>
          <w:rFonts w:ascii="Calibri" w:hAnsi="Calibri" w:cs="Calibri"/>
          <w:sz w:val="18"/>
          <w:szCs w:val="18"/>
        </w:rPr>
        <w:t>Fornovo di Taro</w:t>
      </w:r>
      <w:r w:rsidRPr="00C77AF2">
        <w:rPr>
          <w:rFonts w:ascii="Calibri" w:hAnsi="Calibri" w:cs="Calibri"/>
          <w:sz w:val="18"/>
          <w:szCs w:val="18"/>
        </w:rPr>
        <w:t>, attraverso l’Agenzia Territoriale per l’Energia e la Sostenibilità di Parma, tratta i dati personali da lei forniti e liberamente comunicati.</w:t>
      </w:r>
    </w:p>
    <w:p w14:paraId="4DF45D58"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Il Comune garantisce che il trattamento dei suoi dati personali si svolga nel rispetto dei diritti e delle libertà fondamentali, nonché della sua dignità, con particolare riferimento alla riservatezza, all'identità personale e al diritto alla protezione dei dati personali.</w:t>
      </w:r>
    </w:p>
    <w:p w14:paraId="32ADD38F" w14:textId="77777777" w:rsidR="000806B2" w:rsidRPr="00C77AF2" w:rsidRDefault="000806B2" w:rsidP="008F0350">
      <w:pPr>
        <w:spacing w:line="276" w:lineRule="auto"/>
        <w:rPr>
          <w:rFonts w:ascii="Calibri" w:hAnsi="Calibri" w:cs="Calibri"/>
          <w:sz w:val="16"/>
          <w:szCs w:val="16"/>
        </w:rPr>
      </w:pPr>
    </w:p>
    <w:p w14:paraId="5199DF94"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Finalità del trattamento dei dati personali (Art. 13.1.c Regolamento 679/2016/UE)</w:t>
      </w:r>
    </w:p>
    <w:p w14:paraId="17230750" w14:textId="77777777" w:rsidR="000806B2" w:rsidRPr="00C77AF2" w:rsidRDefault="000806B2" w:rsidP="008F0350">
      <w:pPr>
        <w:spacing w:line="276" w:lineRule="auto"/>
        <w:rPr>
          <w:rFonts w:ascii="Calibri" w:hAnsi="Calibri" w:cs="Calibri"/>
          <w:b/>
          <w:sz w:val="18"/>
          <w:szCs w:val="18"/>
          <w:u w:val="single"/>
        </w:rPr>
      </w:pPr>
    </w:p>
    <w:p w14:paraId="35DC33AC"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 xml:space="preserve">Tutti i dati personali da lei comunicati sono trattati per assolvere </w:t>
      </w:r>
      <w:proofErr w:type="gramStart"/>
      <w:r w:rsidRPr="00C77AF2">
        <w:rPr>
          <w:rFonts w:ascii="Calibri" w:hAnsi="Calibri" w:cs="Calibri"/>
          <w:sz w:val="18"/>
          <w:szCs w:val="18"/>
        </w:rPr>
        <w:t>ad</w:t>
      </w:r>
      <w:proofErr w:type="gramEnd"/>
      <w:r w:rsidRPr="00C77AF2">
        <w:rPr>
          <w:rFonts w:ascii="Calibri" w:hAnsi="Calibri" w:cs="Calibri"/>
          <w:sz w:val="18"/>
          <w:szCs w:val="18"/>
        </w:rPr>
        <w:t xml:space="preserve">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w:t>
      </w:r>
    </w:p>
    <w:p w14:paraId="5BB71C6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l’inserimento nelle anagrafiche e nei database informatici comunali;</w:t>
      </w:r>
    </w:p>
    <w:p w14:paraId="1AC8BFB5"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la gestione di attività ricreative e per la promozione del benessere della persona;</w:t>
      </w:r>
    </w:p>
    <w:p w14:paraId="226F500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la gestione di attività connesse alla concessione di benefici economici;</w:t>
      </w:r>
    </w:p>
    <w:p w14:paraId="235D1A9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l’elaborazione di statistiche interne;</w:t>
      </w:r>
    </w:p>
    <w:p w14:paraId="45D2FA96"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assolvere a sue specifiche richieste.</w:t>
      </w:r>
    </w:p>
    <w:p w14:paraId="49E42881" w14:textId="77777777" w:rsidR="000806B2" w:rsidRPr="00C77AF2" w:rsidRDefault="000806B2" w:rsidP="008F0350">
      <w:pPr>
        <w:spacing w:line="276" w:lineRule="auto"/>
        <w:rPr>
          <w:rFonts w:ascii="Calibri" w:hAnsi="Calibri" w:cs="Calibri"/>
          <w:sz w:val="16"/>
          <w:szCs w:val="16"/>
        </w:rPr>
      </w:pPr>
    </w:p>
    <w:p w14:paraId="50F2B8CD"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Le modalità del trattamento dei dati personali</w:t>
      </w:r>
    </w:p>
    <w:p w14:paraId="0AA86572" w14:textId="77777777" w:rsidR="000806B2" w:rsidRPr="00C77AF2" w:rsidRDefault="000806B2" w:rsidP="008F0350">
      <w:pPr>
        <w:spacing w:line="276" w:lineRule="auto"/>
        <w:rPr>
          <w:rFonts w:ascii="Calibri" w:hAnsi="Calibri" w:cs="Calibri"/>
          <w:b/>
          <w:sz w:val="18"/>
          <w:szCs w:val="18"/>
          <w:u w:val="single"/>
        </w:rPr>
      </w:pPr>
    </w:p>
    <w:p w14:paraId="79487923"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Il trattamento dei suoi dati personali avviene presso gli uffici comunali,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6C5C32CA" w14:textId="77777777" w:rsidR="000806B2" w:rsidRPr="00C77AF2" w:rsidRDefault="000806B2" w:rsidP="008F0350">
      <w:pPr>
        <w:spacing w:before="40" w:line="276" w:lineRule="auto"/>
        <w:jc w:val="both"/>
        <w:rPr>
          <w:rFonts w:ascii="Calibri" w:hAnsi="Calibri" w:cs="Calibri"/>
          <w:sz w:val="18"/>
          <w:szCs w:val="18"/>
        </w:rPr>
      </w:pPr>
      <w:r w:rsidRPr="00C77AF2">
        <w:rPr>
          <w:rFonts w:ascii="Calibri" w:hAnsi="Calibri" w:cs="Calibri"/>
          <w:sz w:val="18"/>
          <w:szCs w:val="18"/>
        </w:rPr>
        <w:t>Il trattamento si svilupperà in modo da ridurre al minimo il rischio di distruzione o perdita, di accesso non autorizzato, di trattamento non conforme alle finalità della raccolta dei dati stessi. I suoi dati personali sono trattati:</w:t>
      </w:r>
    </w:p>
    <w:p w14:paraId="281571FC"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nel rispetto del principio di minimizzazione, ai sensi degli articoli 5.1.c e 25.2 del Regolamento 679/2016/UE;</w:t>
      </w:r>
    </w:p>
    <w:p w14:paraId="59C29B19"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in modo lecito e secondo correttezza.</w:t>
      </w:r>
    </w:p>
    <w:p w14:paraId="19C50406" w14:textId="77777777" w:rsidR="000806B2" w:rsidRPr="00C77AF2" w:rsidRDefault="000806B2" w:rsidP="008F0350">
      <w:pPr>
        <w:spacing w:line="276" w:lineRule="auto"/>
        <w:jc w:val="both"/>
        <w:rPr>
          <w:rFonts w:ascii="Calibri" w:hAnsi="Calibri" w:cs="Calibri"/>
          <w:sz w:val="16"/>
          <w:szCs w:val="16"/>
        </w:rPr>
      </w:pPr>
    </w:p>
    <w:p w14:paraId="363809E9"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 suoi dati sono raccolti:</w:t>
      </w:r>
    </w:p>
    <w:p w14:paraId="1EE0FE2C"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per scopi determinati espliciti e legittimi;</w:t>
      </w:r>
    </w:p>
    <w:p w14:paraId="38839F3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esatti e se necessario aggiornati;</w:t>
      </w:r>
    </w:p>
    <w:p w14:paraId="2C8115B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pertinenti, completi e non eccedenti rispetto alle finalità del trattamento.</w:t>
      </w:r>
    </w:p>
    <w:p w14:paraId="6F2BFC67" w14:textId="77777777" w:rsidR="000806B2" w:rsidRPr="00C77AF2" w:rsidRDefault="000806B2" w:rsidP="008F0350">
      <w:pPr>
        <w:spacing w:line="276" w:lineRule="auto"/>
        <w:rPr>
          <w:rFonts w:ascii="Calibri" w:hAnsi="Calibri" w:cs="Calibri"/>
          <w:sz w:val="16"/>
          <w:szCs w:val="16"/>
        </w:rPr>
      </w:pPr>
    </w:p>
    <w:p w14:paraId="057EE838"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 xml:space="preserve">Natura della raccolta e conseguenze di un eventuale mancato conferimento </w:t>
      </w:r>
      <w:r w:rsidR="00B4318C" w:rsidRPr="00C77AF2">
        <w:rPr>
          <w:rFonts w:ascii="Calibri" w:hAnsi="Calibri" w:cs="Calibri"/>
          <w:b/>
          <w:sz w:val="18"/>
          <w:szCs w:val="18"/>
          <w:u w:val="single"/>
        </w:rPr>
        <w:t xml:space="preserve">dei dati personali (Art. 13.2.e </w:t>
      </w:r>
      <w:r w:rsidRPr="00C77AF2">
        <w:rPr>
          <w:rFonts w:ascii="Calibri" w:hAnsi="Calibri" w:cs="Calibri"/>
          <w:b/>
          <w:sz w:val="18"/>
          <w:szCs w:val="18"/>
          <w:u w:val="single"/>
        </w:rPr>
        <w:t>Regolamento 679/2016/UE)</w:t>
      </w:r>
    </w:p>
    <w:p w14:paraId="709F55ED" w14:textId="77777777" w:rsidR="000806B2" w:rsidRPr="00C77AF2" w:rsidRDefault="000806B2" w:rsidP="008F0350">
      <w:pPr>
        <w:spacing w:line="276" w:lineRule="auto"/>
        <w:rPr>
          <w:rFonts w:ascii="Calibri" w:hAnsi="Calibri" w:cs="Calibri"/>
          <w:b/>
          <w:sz w:val="18"/>
          <w:szCs w:val="18"/>
          <w:u w:val="single"/>
        </w:rPr>
      </w:pPr>
    </w:p>
    <w:p w14:paraId="2BB05E09"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28143957" w14:textId="77777777" w:rsidR="000806B2" w:rsidRPr="00C77AF2" w:rsidRDefault="000806B2" w:rsidP="008F0350">
      <w:pPr>
        <w:spacing w:line="276" w:lineRule="auto"/>
        <w:rPr>
          <w:rFonts w:ascii="Calibri" w:hAnsi="Calibri" w:cs="Calibri"/>
          <w:sz w:val="16"/>
          <w:szCs w:val="16"/>
        </w:rPr>
      </w:pPr>
    </w:p>
    <w:p w14:paraId="2AE88FAE"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Comunicazione e diffusione dei dati personali (Art. 13.1.e Regolamento 679/2016/UE)</w:t>
      </w:r>
    </w:p>
    <w:p w14:paraId="36DCCE38" w14:textId="77777777" w:rsidR="000806B2" w:rsidRPr="00C77AF2" w:rsidRDefault="000806B2" w:rsidP="008F0350">
      <w:pPr>
        <w:spacing w:line="276" w:lineRule="auto"/>
        <w:rPr>
          <w:rFonts w:ascii="Calibri" w:hAnsi="Calibri" w:cs="Calibri"/>
          <w:sz w:val="16"/>
          <w:szCs w:val="16"/>
        </w:rPr>
      </w:pPr>
    </w:p>
    <w:p w14:paraId="4FE0032C"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 suoi dati personali, qualora fosse necessario, potranno essere comunicati (con tale termine intendendosi il darne conoscenza ad uno o più soggetti determinati), a:</w:t>
      </w:r>
    </w:p>
    <w:p w14:paraId="5FE69E1A"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soggetti la cui facoltà di accesso ai dati è riconosciuta da disposizioni di legge, normativa secondaria, comunitaria;</w:t>
      </w:r>
    </w:p>
    <w:p w14:paraId="2D4C3399"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collaboratori, dipendenti, fornitori e consulenti del Comune, nell’ambito delle relative mansioni e/o di eventuali obblighi contrattuali, compresi i Responsabili dei trattamenti e gli Incaricati, nominati ai sensi del Regolamento 679/2016/UE;</w:t>
      </w:r>
    </w:p>
    <w:p w14:paraId="5F643A7D"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persone fisiche e/o giuridiche, pubbliche e/o private, quando la comunicazione risulti necessaria o funzionale allo svolgimento dell’attività del Comune, nei modi e per le finalità sopra illustrate;</w:t>
      </w:r>
    </w:p>
    <w:p w14:paraId="2324B94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Agenzia di Tutela della Salute di competenza, Aziende Socio Sanitarie Territoriali, gestori di case di riposo, cooperative sociali, associazioni e organismi di volontariato e alle direzioni di strutture residenziali;</w:t>
      </w:r>
    </w:p>
    <w:p w14:paraId="52E5D4C1"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 xml:space="preserve">Fondazione </w:t>
      </w:r>
      <w:r w:rsidR="00B4318C" w:rsidRPr="00C77AF2">
        <w:rPr>
          <w:rFonts w:ascii="Calibri" w:hAnsi="Calibri" w:cs="Calibri"/>
          <w:sz w:val="18"/>
          <w:szCs w:val="18"/>
        </w:rPr>
        <w:t>SNAM</w:t>
      </w:r>
      <w:r w:rsidRPr="00C77AF2">
        <w:rPr>
          <w:rFonts w:ascii="Calibri" w:hAnsi="Calibri" w:cs="Calibri"/>
          <w:sz w:val="18"/>
          <w:szCs w:val="18"/>
        </w:rPr>
        <w:t xml:space="preserve"> per le attività di rendicontazione dei contributi erogati;</w:t>
      </w:r>
    </w:p>
    <w:p w14:paraId="561FCDC6"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uffici postali, a spedizionieri e a corrieri per l’invio di documentazione e/o materiale;</w:t>
      </w:r>
    </w:p>
    <w:p w14:paraId="1D2600B8"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lastRenderedPageBreak/>
        <w:t xml:space="preserve">istituti di credito per la gestione di incassi e pagamenti. </w:t>
      </w:r>
    </w:p>
    <w:p w14:paraId="55F659E0"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 suoi dati personali non vengono in alcun caso diffusi, con tale termine intendendosi il darne conoscenza in qualunque modo ad una pluralità di soggetti indeterminati, fatti salvi gli obblighi di legge.</w:t>
      </w:r>
    </w:p>
    <w:p w14:paraId="66E2C7B4" w14:textId="77777777" w:rsidR="00BE6CBF" w:rsidRPr="00C77AF2" w:rsidRDefault="00BE6CBF" w:rsidP="008F0350">
      <w:pPr>
        <w:spacing w:line="276" w:lineRule="auto"/>
        <w:jc w:val="both"/>
        <w:rPr>
          <w:rFonts w:ascii="Calibri" w:hAnsi="Calibri" w:cs="Calibri"/>
          <w:sz w:val="18"/>
          <w:szCs w:val="18"/>
        </w:rPr>
      </w:pPr>
    </w:p>
    <w:p w14:paraId="251442B9"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Titolare del trattamento dei dati personali (Art. 13.1.a Regolamento 679/2016/UE)</w:t>
      </w:r>
    </w:p>
    <w:p w14:paraId="15507020" w14:textId="77777777" w:rsidR="000806B2" w:rsidRPr="00C77AF2" w:rsidRDefault="000806B2" w:rsidP="008F0350">
      <w:pPr>
        <w:spacing w:before="120" w:line="276" w:lineRule="auto"/>
        <w:jc w:val="both"/>
        <w:rPr>
          <w:rFonts w:ascii="Calibri" w:hAnsi="Calibri" w:cs="Calibri"/>
          <w:sz w:val="16"/>
          <w:szCs w:val="16"/>
        </w:rPr>
      </w:pPr>
      <w:r w:rsidRPr="00C77AF2">
        <w:rPr>
          <w:rFonts w:ascii="Calibri" w:hAnsi="Calibri" w:cs="Calibri"/>
          <w:sz w:val="16"/>
          <w:szCs w:val="16"/>
        </w:rPr>
        <w:t>Il</w:t>
      </w:r>
      <w:r w:rsidR="00B4318C" w:rsidRPr="00C77AF2">
        <w:rPr>
          <w:rFonts w:ascii="Calibri" w:hAnsi="Calibri" w:cs="Calibri"/>
          <w:sz w:val="16"/>
          <w:szCs w:val="16"/>
        </w:rPr>
        <w:t xml:space="preserve"> </w:t>
      </w:r>
      <w:r w:rsidRPr="00C77AF2">
        <w:rPr>
          <w:rFonts w:ascii="Calibri" w:hAnsi="Calibri" w:cs="Calibri"/>
          <w:b/>
          <w:bCs/>
          <w:sz w:val="16"/>
          <w:szCs w:val="16"/>
        </w:rPr>
        <w:t xml:space="preserve">Titolare del trattamento dei dati è </w:t>
      </w:r>
      <w:r w:rsidR="00B4318C" w:rsidRPr="00C77AF2">
        <w:rPr>
          <w:rFonts w:ascii="Calibri" w:hAnsi="Calibri" w:cs="Calibri"/>
          <w:bCs/>
          <w:sz w:val="16"/>
          <w:szCs w:val="16"/>
        </w:rPr>
        <w:t>l’Agenzia Territoriale per l’energia e la Sostenibilità di Parma (ATES)</w:t>
      </w:r>
      <w:r w:rsidRPr="00C77AF2">
        <w:rPr>
          <w:rFonts w:ascii="Calibri" w:hAnsi="Calibri" w:cs="Calibri"/>
          <w:sz w:val="16"/>
          <w:szCs w:val="16"/>
        </w:rPr>
        <w:t xml:space="preserve">, con sede a </w:t>
      </w:r>
      <w:r w:rsidR="00B4318C" w:rsidRPr="00C77AF2">
        <w:rPr>
          <w:rFonts w:ascii="Calibri" w:hAnsi="Calibri" w:cs="Calibri"/>
          <w:sz w:val="16"/>
          <w:szCs w:val="16"/>
        </w:rPr>
        <w:t>Parma</w:t>
      </w:r>
      <w:r w:rsidRPr="00C77AF2">
        <w:rPr>
          <w:rFonts w:ascii="Calibri" w:hAnsi="Calibri" w:cs="Calibri"/>
          <w:sz w:val="16"/>
          <w:szCs w:val="16"/>
        </w:rPr>
        <w:t xml:space="preserve">, </w:t>
      </w:r>
      <w:r w:rsidR="00B4318C" w:rsidRPr="00C77AF2">
        <w:rPr>
          <w:rFonts w:ascii="Calibri" w:hAnsi="Calibri" w:cs="Calibri"/>
          <w:sz w:val="16"/>
          <w:szCs w:val="16"/>
        </w:rPr>
        <w:t>Largo Torello De Strada 11/A</w:t>
      </w:r>
      <w:r w:rsidRPr="00C77AF2">
        <w:rPr>
          <w:rFonts w:ascii="Calibri" w:hAnsi="Calibri" w:cs="Calibri"/>
          <w:sz w:val="16"/>
          <w:szCs w:val="16"/>
        </w:rPr>
        <w:t xml:space="preserve">, cap. </w:t>
      </w:r>
      <w:r w:rsidR="00B4318C" w:rsidRPr="00C77AF2">
        <w:rPr>
          <w:rFonts w:ascii="Calibri" w:hAnsi="Calibri" w:cs="Calibri"/>
          <w:sz w:val="16"/>
          <w:szCs w:val="16"/>
        </w:rPr>
        <w:t>43121</w:t>
      </w:r>
      <w:r w:rsidRPr="00C77AF2">
        <w:rPr>
          <w:rFonts w:ascii="Calibri" w:hAnsi="Calibri" w:cs="Calibri"/>
          <w:sz w:val="16"/>
          <w:szCs w:val="16"/>
        </w:rPr>
        <w:t xml:space="preserve">, Tel. </w:t>
      </w:r>
      <w:r w:rsidR="00B4318C" w:rsidRPr="00C77AF2">
        <w:rPr>
          <w:rFonts w:ascii="Calibri" w:hAnsi="Calibri" w:cs="Calibri"/>
          <w:sz w:val="16"/>
          <w:szCs w:val="16"/>
        </w:rPr>
        <w:t>0521/922194</w:t>
      </w:r>
    </w:p>
    <w:p w14:paraId="49EA48F3" w14:textId="77777777" w:rsidR="000806B2" w:rsidRPr="00C77AF2" w:rsidRDefault="000806B2" w:rsidP="008F0350">
      <w:pPr>
        <w:spacing w:before="120" w:after="120" w:line="276" w:lineRule="auto"/>
        <w:ind w:firstLine="346"/>
        <w:jc w:val="both"/>
        <w:rPr>
          <w:rFonts w:ascii="Calibri" w:hAnsi="Calibri" w:cs="Calibri"/>
          <w:sz w:val="16"/>
          <w:szCs w:val="16"/>
          <w:lang w:val="en-GB"/>
        </w:rPr>
      </w:pPr>
      <w:r w:rsidRPr="00C77AF2">
        <w:rPr>
          <w:rFonts w:ascii="Calibri" w:hAnsi="Calibri" w:cs="Calibri"/>
          <w:sz w:val="16"/>
          <w:szCs w:val="16"/>
          <w:lang w:val="en-GB"/>
        </w:rPr>
        <w:t>mail:</w:t>
      </w:r>
      <w:r w:rsidR="00B4318C" w:rsidRPr="00C77AF2">
        <w:rPr>
          <w:rFonts w:ascii="Calibri" w:hAnsi="Calibri" w:cs="Calibri"/>
          <w:sz w:val="16"/>
          <w:szCs w:val="16"/>
          <w:lang w:val="en-GB"/>
        </w:rPr>
        <w:t xml:space="preserve"> info@atesparma.it</w:t>
      </w:r>
    </w:p>
    <w:p w14:paraId="3BFD7D80" w14:textId="77777777" w:rsidR="000806B2" w:rsidRPr="00C77AF2" w:rsidRDefault="000806B2" w:rsidP="008F0350">
      <w:pPr>
        <w:spacing w:before="120" w:after="120" w:line="276" w:lineRule="auto"/>
        <w:ind w:firstLine="346"/>
        <w:jc w:val="both"/>
        <w:rPr>
          <w:rFonts w:ascii="Calibri" w:hAnsi="Calibri" w:cs="Calibri"/>
          <w:sz w:val="16"/>
          <w:szCs w:val="16"/>
          <w:lang w:val="en-GB"/>
        </w:rPr>
      </w:pPr>
      <w:r w:rsidRPr="00C77AF2">
        <w:rPr>
          <w:rFonts w:ascii="Calibri" w:hAnsi="Calibri" w:cs="Calibri"/>
          <w:sz w:val="16"/>
          <w:szCs w:val="16"/>
          <w:lang w:val="en-GB"/>
        </w:rPr>
        <w:t>pec:</w:t>
      </w:r>
      <w:r w:rsidR="00B4318C" w:rsidRPr="00C77AF2">
        <w:rPr>
          <w:rFonts w:ascii="Calibri" w:hAnsi="Calibri" w:cs="Calibri"/>
          <w:sz w:val="16"/>
          <w:szCs w:val="16"/>
          <w:lang w:val="en-GB"/>
        </w:rPr>
        <w:t xml:space="preserve"> atesparma@pec.it</w:t>
      </w:r>
    </w:p>
    <w:p w14:paraId="06C46E92"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 xml:space="preserve">Data </w:t>
      </w:r>
      <w:proofErr w:type="spellStart"/>
      <w:r w:rsidRPr="00C77AF2">
        <w:rPr>
          <w:rFonts w:ascii="Calibri" w:hAnsi="Calibri" w:cs="Calibri"/>
          <w:b/>
          <w:sz w:val="18"/>
          <w:szCs w:val="18"/>
          <w:u w:val="single"/>
        </w:rPr>
        <w:t>Protection</w:t>
      </w:r>
      <w:proofErr w:type="spellEnd"/>
      <w:r w:rsidRPr="00C77AF2">
        <w:rPr>
          <w:rFonts w:ascii="Calibri" w:hAnsi="Calibri" w:cs="Calibri"/>
          <w:b/>
          <w:sz w:val="18"/>
          <w:szCs w:val="18"/>
          <w:u w:val="single"/>
        </w:rPr>
        <w:t xml:space="preserve"> </w:t>
      </w:r>
      <w:proofErr w:type="spellStart"/>
      <w:r w:rsidRPr="00C77AF2">
        <w:rPr>
          <w:rFonts w:ascii="Calibri" w:hAnsi="Calibri" w:cs="Calibri"/>
          <w:b/>
          <w:sz w:val="18"/>
          <w:szCs w:val="18"/>
          <w:u w:val="single"/>
        </w:rPr>
        <w:t>Officer</w:t>
      </w:r>
      <w:proofErr w:type="spellEnd"/>
      <w:r w:rsidRPr="00C77AF2">
        <w:rPr>
          <w:rFonts w:ascii="Calibri" w:hAnsi="Calibri" w:cs="Calibri"/>
          <w:b/>
          <w:sz w:val="18"/>
          <w:szCs w:val="18"/>
          <w:u w:val="single"/>
        </w:rPr>
        <w:t xml:space="preserve"> (DPO) / Responsabile della Protezione dei dati (RPD) (Art. 13.1.b Regolamento 679/2016/UE)</w:t>
      </w:r>
    </w:p>
    <w:p w14:paraId="38D28D10" w14:textId="77777777" w:rsidR="000806B2" w:rsidRPr="00C77AF2" w:rsidRDefault="000806B2" w:rsidP="008F0350">
      <w:pPr>
        <w:spacing w:line="276" w:lineRule="auto"/>
        <w:rPr>
          <w:rFonts w:ascii="Calibri" w:hAnsi="Calibri" w:cs="Calibri"/>
          <w:b/>
          <w:sz w:val="16"/>
          <w:szCs w:val="16"/>
          <w:u w:val="single"/>
        </w:rPr>
      </w:pPr>
    </w:p>
    <w:p w14:paraId="007A773B" w14:textId="77777777" w:rsidR="000806B2" w:rsidRPr="00C77AF2" w:rsidRDefault="006D2441" w:rsidP="008F0350">
      <w:pPr>
        <w:spacing w:after="225" w:line="276" w:lineRule="auto"/>
        <w:jc w:val="both"/>
        <w:rPr>
          <w:rFonts w:ascii="Calibri" w:hAnsi="Calibri" w:cs="Calibri"/>
          <w:sz w:val="16"/>
          <w:szCs w:val="16"/>
        </w:rPr>
      </w:pPr>
      <w:r w:rsidRPr="00C77AF2">
        <w:rPr>
          <w:rFonts w:ascii="Calibri" w:hAnsi="Calibri" w:cs="Calibri"/>
          <w:sz w:val="16"/>
          <w:szCs w:val="16"/>
        </w:rPr>
        <w:t>ATES Parma</w:t>
      </w:r>
      <w:r w:rsidR="000806B2" w:rsidRPr="00C77AF2">
        <w:rPr>
          <w:rFonts w:ascii="Calibri" w:hAnsi="Calibri" w:cs="Calibri"/>
          <w:sz w:val="16"/>
          <w:szCs w:val="16"/>
        </w:rPr>
        <w:t xml:space="preserve"> ha designato quale Responsabile della protezione dei dati </w:t>
      </w:r>
      <w:r w:rsidRPr="00C77AF2">
        <w:rPr>
          <w:rFonts w:ascii="Calibri" w:hAnsi="Calibri" w:cs="Calibri"/>
          <w:sz w:val="16"/>
          <w:szCs w:val="16"/>
        </w:rPr>
        <w:t>il Direttore arch. Simona Acerbis.</w:t>
      </w:r>
    </w:p>
    <w:p w14:paraId="753CD2CB" w14:textId="77777777" w:rsidR="000806B2" w:rsidRPr="00C77AF2" w:rsidRDefault="000806B2" w:rsidP="008F0350">
      <w:pPr>
        <w:spacing w:after="225" w:line="276" w:lineRule="auto"/>
        <w:jc w:val="both"/>
        <w:rPr>
          <w:rFonts w:ascii="Calibri" w:hAnsi="Calibri" w:cs="Calibri"/>
          <w:sz w:val="16"/>
          <w:szCs w:val="16"/>
        </w:rPr>
      </w:pPr>
      <w:r w:rsidRPr="00C77AF2">
        <w:rPr>
          <w:rFonts w:ascii="Calibri" w:hAnsi="Calibri" w:cs="Calibri"/>
          <w:sz w:val="16"/>
          <w:szCs w:val="16"/>
        </w:rPr>
        <w:t xml:space="preserve">In caso di istanze/comunicazione scritte da inviarsi in modalità digitale il Data </w:t>
      </w:r>
      <w:proofErr w:type="spellStart"/>
      <w:r w:rsidRPr="00C77AF2">
        <w:rPr>
          <w:rFonts w:ascii="Calibri" w:hAnsi="Calibri" w:cs="Calibri"/>
          <w:sz w:val="16"/>
          <w:szCs w:val="16"/>
        </w:rPr>
        <w:t>Protection</w:t>
      </w:r>
      <w:proofErr w:type="spellEnd"/>
      <w:r w:rsidRPr="00C77AF2">
        <w:rPr>
          <w:rFonts w:ascii="Calibri" w:hAnsi="Calibri" w:cs="Calibri"/>
          <w:sz w:val="16"/>
          <w:szCs w:val="16"/>
        </w:rPr>
        <w:t xml:space="preserve"> </w:t>
      </w:r>
      <w:proofErr w:type="spellStart"/>
      <w:r w:rsidRPr="00C77AF2">
        <w:rPr>
          <w:rFonts w:ascii="Calibri" w:hAnsi="Calibri" w:cs="Calibri"/>
          <w:sz w:val="16"/>
          <w:szCs w:val="16"/>
        </w:rPr>
        <w:t>Officer</w:t>
      </w:r>
      <w:proofErr w:type="spellEnd"/>
      <w:r w:rsidRPr="00C77AF2">
        <w:rPr>
          <w:rFonts w:ascii="Calibri" w:hAnsi="Calibri" w:cs="Calibri"/>
          <w:sz w:val="16"/>
          <w:szCs w:val="16"/>
        </w:rPr>
        <w:t xml:space="preserve"> può essere contattato utili</w:t>
      </w:r>
      <w:r w:rsidR="006D2441" w:rsidRPr="00C77AF2">
        <w:rPr>
          <w:rFonts w:ascii="Calibri" w:hAnsi="Calibri" w:cs="Calibri"/>
          <w:sz w:val="16"/>
          <w:szCs w:val="16"/>
        </w:rPr>
        <w:t>zzando i recapiti istituzionali</w:t>
      </w:r>
      <w:r w:rsidRPr="00C77AF2">
        <w:rPr>
          <w:rFonts w:ascii="Calibri" w:hAnsi="Calibri" w:cs="Calibri"/>
          <w:sz w:val="16"/>
          <w:szCs w:val="16"/>
        </w:rPr>
        <w:t xml:space="preserve"> </w:t>
      </w:r>
      <w:r w:rsidR="006D2441" w:rsidRPr="00C77AF2">
        <w:rPr>
          <w:rFonts w:ascii="Calibri" w:hAnsi="Calibri" w:cs="Calibri"/>
          <w:sz w:val="16"/>
          <w:szCs w:val="16"/>
        </w:rPr>
        <w:t>sopra indicati</w:t>
      </w:r>
    </w:p>
    <w:p w14:paraId="396FB713"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Criteri utilizzati al fine di determinare il periodo di conservazione (Art. 13.2.a Regolamento 679/2016/UE)</w:t>
      </w:r>
    </w:p>
    <w:p w14:paraId="0DCF268D" w14:textId="77777777" w:rsidR="000806B2" w:rsidRPr="00C77AF2" w:rsidRDefault="000806B2" w:rsidP="008F0350">
      <w:pPr>
        <w:spacing w:line="276" w:lineRule="auto"/>
        <w:rPr>
          <w:rFonts w:ascii="Calibri" w:hAnsi="Calibri" w:cs="Calibri"/>
          <w:b/>
          <w:sz w:val="18"/>
          <w:szCs w:val="18"/>
          <w:u w:val="single"/>
        </w:rPr>
      </w:pPr>
    </w:p>
    <w:p w14:paraId="5F06B01C"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1E9F078D" w14:textId="77777777" w:rsidR="000806B2" w:rsidRPr="00C77AF2" w:rsidRDefault="000806B2" w:rsidP="008F0350">
      <w:pPr>
        <w:spacing w:line="276" w:lineRule="auto"/>
        <w:rPr>
          <w:rFonts w:ascii="Calibri" w:hAnsi="Calibri" w:cs="Calibri"/>
          <w:sz w:val="16"/>
          <w:szCs w:val="16"/>
        </w:rPr>
      </w:pPr>
    </w:p>
    <w:p w14:paraId="55F17CD8"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rPr>
      </w:pPr>
      <w:r w:rsidRPr="00C77AF2">
        <w:rPr>
          <w:rFonts w:ascii="Calibri" w:hAnsi="Calibri" w:cs="Calibri"/>
          <w:b/>
          <w:sz w:val="18"/>
          <w:szCs w:val="18"/>
          <w:u w:val="single"/>
        </w:rPr>
        <w:t>Diritti dell’Interessato (Art. 13.2.b Regolamento 679/2016/UE)</w:t>
      </w:r>
    </w:p>
    <w:p w14:paraId="2C4F5565" w14:textId="77777777" w:rsidR="000806B2" w:rsidRPr="00C77AF2" w:rsidRDefault="000806B2" w:rsidP="008F0350">
      <w:pPr>
        <w:spacing w:line="276" w:lineRule="auto"/>
        <w:rPr>
          <w:rFonts w:ascii="Calibri" w:hAnsi="Calibri" w:cs="Calibri"/>
          <w:b/>
          <w:sz w:val="18"/>
          <w:szCs w:val="18"/>
          <w:u w:val="single"/>
        </w:rPr>
      </w:pPr>
    </w:p>
    <w:p w14:paraId="7A8BBEE2"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Si comunica che, in qualsiasi momento, l’interessato può esercitare:</w:t>
      </w:r>
    </w:p>
    <w:p w14:paraId="5E26D0F9" w14:textId="77777777" w:rsidR="000806B2" w:rsidRPr="00C77AF2" w:rsidRDefault="000806B2" w:rsidP="008F0350">
      <w:pPr>
        <w:spacing w:line="276" w:lineRule="auto"/>
        <w:jc w:val="both"/>
        <w:rPr>
          <w:rFonts w:ascii="Calibri" w:hAnsi="Calibri" w:cs="Calibri"/>
          <w:sz w:val="18"/>
          <w:szCs w:val="18"/>
        </w:rPr>
      </w:pPr>
    </w:p>
    <w:p w14:paraId="122BB774"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15 Reg. 679/2016/UE, di poter accedere ai propri dati personali;</w:t>
      </w:r>
    </w:p>
    <w:p w14:paraId="32298C3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16 Reg. 679/2016/UE, di poter rettificare i propri dati personali, ove quest’ultimo non contrasti con la normativa vigente sulla conservazione dei dati stessi;</w:t>
      </w:r>
    </w:p>
    <w:p w14:paraId="7EF436B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17 Reg. 679/2016/UE, di poter cancellare i propri dati personali, ove quest’ultimo non contrasti con la normativa vigente sulla conservazione dei dati stessi;</w:t>
      </w:r>
    </w:p>
    <w:p w14:paraId="79E35760"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18 Reg. 679/2016/UE, di poter limitare il trattamento dei propri dati personali;</w:t>
      </w:r>
    </w:p>
    <w:p w14:paraId="219C02E0"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opporsi al trattamento, ex Art. 21 Reg. 679/2016/UE.</w:t>
      </w:r>
    </w:p>
    <w:p w14:paraId="79270EBB" w14:textId="77777777" w:rsidR="000806B2" w:rsidRPr="00C77AF2" w:rsidRDefault="000806B2" w:rsidP="008F0350">
      <w:pPr>
        <w:spacing w:line="276" w:lineRule="auto"/>
        <w:jc w:val="both"/>
        <w:rPr>
          <w:rFonts w:ascii="Calibri" w:hAnsi="Calibri" w:cs="Calibri"/>
          <w:sz w:val="16"/>
          <w:szCs w:val="16"/>
        </w:rPr>
      </w:pPr>
    </w:p>
    <w:p w14:paraId="6A6D2773"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Diritto di presentare reclamo (Art. 13.2.d Regolamento 679/2016/UE)</w:t>
      </w:r>
    </w:p>
    <w:p w14:paraId="788F4901" w14:textId="77777777" w:rsidR="000806B2" w:rsidRPr="00C77AF2" w:rsidRDefault="000806B2" w:rsidP="008F0350">
      <w:pPr>
        <w:spacing w:line="276" w:lineRule="auto"/>
        <w:rPr>
          <w:rFonts w:ascii="Calibri" w:hAnsi="Calibri" w:cs="Calibri"/>
          <w:b/>
          <w:sz w:val="18"/>
          <w:szCs w:val="18"/>
          <w:u w:val="single"/>
        </w:rPr>
      </w:pPr>
    </w:p>
    <w:p w14:paraId="2BF0B096" w14:textId="77777777" w:rsidR="000806B2" w:rsidRPr="00C77AF2" w:rsidRDefault="000806B2" w:rsidP="008F0350">
      <w:pPr>
        <w:spacing w:line="276" w:lineRule="auto"/>
        <w:rPr>
          <w:rFonts w:ascii="Calibri" w:hAnsi="Calibri" w:cs="Calibri"/>
          <w:b/>
          <w:sz w:val="18"/>
          <w:szCs w:val="18"/>
          <w:u w:val="single"/>
        </w:rPr>
      </w:pPr>
      <w:r w:rsidRPr="00C77AF2">
        <w:rPr>
          <w:rFonts w:ascii="Calibri" w:hAnsi="Calibri" w:cs="Calibri"/>
          <w:sz w:val="18"/>
          <w:szCs w:val="18"/>
        </w:rPr>
        <w:t>Si rende noto all'interessato che ha il diritto di proporre reclamo ad una autorità di controllo (in particolar modo all'Autorità Garante per la protezione dei dati personali)</w:t>
      </w:r>
    </w:p>
    <w:p w14:paraId="4BB342D5" w14:textId="77777777" w:rsidR="000806B2" w:rsidRPr="00C77AF2" w:rsidRDefault="000806B2" w:rsidP="008F0350">
      <w:pPr>
        <w:suppressAutoHyphens/>
        <w:spacing w:line="276" w:lineRule="auto"/>
        <w:jc w:val="center"/>
        <w:rPr>
          <w:rFonts w:ascii="Calibri" w:hAnsi="Calibri" w:cs="Calibri"/>
          <w:b/>
          <w:bCs/>
          <w:color w:val="000000"/>
          <w:sz w:val="18"/>
          <w:szCs w:val="18"/>
          <w:u w:color="000000"/>
        </w:rPr>
      </w:pPr>
    </w:p>
    <w:p w14:paraId="3717C523" w14:textId="77777777" w:rsidR="000806B2" w:rsidRPr="00C77AF2" w:rsidRDefault="000806B2" w:rsidP="008F0350">
      <w:pPr>
        <w:suppressAutoHyphens/>
        <w:spacing w:line="276" w:lineRule="auto"/>
        <w:jc w:val="center"/>
        <w:rPr>
          <w:rFonts w:ascii="Calibri" w:hAnsi="Calibri" w:cs="Calibri"/>
          <w:b/>
          <w:bCs/>
          <w:color w:val="000000"/>
          <w:sz w:val="18"/>
          <w:szCs w:val="18"/>
          <w:u w:color="000000"/>
        </w:rPr>
      </w:pPr>
      <w:r w:rsidRPr="00C77AF2">
        <w:rPr>
          <w:rFonts w:ascii="Calibri" w:hAnsi="Calibri" w:cs="Calibri"/>
          <w:b/>
          <w:bCs/>
          <w:color w:val="000000"/>
          <w:sz w:val="18"/>
          <w:szCs w:val="18"/>
          <w:u w:color="000000"/>
        </w:rPr>
        <w:t>CONSENSO AL TRATTAMENTO DEI DATI PERSONALI</w:t>
      </w:r>
    </w:p>
    <w:p w14:paraId="25F2AECD" w14:textId="77777777" w:rsidR="000806B2" w:rsidRPr="00C77AF2" w:rsidRDefault="000806B2" w:rsidP="008F0350">
      <w:pPr>
        <w:suppressAutoHyphens/>
        <w:spacing w:line="276" w:lineRule="auto"/>
        <w:rPr>
          <w:rFonts w:ascii="Calibri" w:hAnsi="Calibri" w:cs="Calibri"/>
          <w:b/>
          <w:bCs/>
          <w:color w:val="000000"/>
          <w:sz w:val="18"/>
          <w:szCs w:val="18"/>
          <w:u w:color="000000"/>
        </w:rPr>
      </w:pPr>
    </w:p>
    <w:p w14:paraId="6A28B534" w14:textId="77777777" w:rsidR="000806B2" w:rsidRPr="00C77AF2" w:rsidRDefault="000806B2" w:rsidP="008F0350">
      <w:pPr>
        <w:suppressAutoHyphens/>
        <w:spacing w:line="276" w:lineRule="auto"/>
        <w:jc w:val="both"/>
        <w:rPr>
          <w:rFonts w:ascii="Calibri" w:eastAsia="Arial Unicode MS" w:hAnsi="Calibri" w:cs="Calibri"/>
          <w:color w:val="000000"/>
          <w:sz w:val="18"/>
          <w:szCs w:val="18"/>
          <w:u w:color="000000"/>
        </w:rPr>
      </w:pPr>
      <w:r w:rsidRPr="00C77AF2">
        <w:rPr>
          <w:rFonts w:ascii="Calibri" w:eastAsia="Arial Unicode MS" w:hAnsi="Calibri" w:cs="Calibri"/>
          <w:color w:val="000000"/>
          <w:sz w:val="18"/>
          <w:szCs w:val="18"/>
          <w:u w:color="000000"/>
        </w:rPr>
        <w:t>Io sottoscritto/a, ______________________________________________, nella qualità di interessato</w:t>
      </w:r>
      <w:r w:rsidR="006D2441" w:rsidRPr="00C77AF2">
        <w:rPr>
          <w:rFonts w:ascii="Calibri" w:eastAsia="Arial Unicode MS" w:hAnsi="Calibri" w:cs="Calibri"/>
          <w:color w:val="000000"/>
          <w:sz w:val="18"/>
          <w:szCs w:val="18"/>
          <w:u w:color="000000"/>
        </w:rPr>
        <w:t>/a</w:t>
      </w:r>
      <w:r w:rsidRPr="00C77AF2">
        <w:rPr>
          <w:rFonts w:ascii="Calibri" w:eastAsia="Arial Unicode MS" w:hAnsi="Calibri" w:cs="Calibri"/>
          <w:color w:val="000000"/>
          <w:sz w:val="18"/>
          <w:szCs w:val="18"/>
          <w:u w:color="000000"/>
        </w:rPr>
        <w:t>, letta la suddetta informativa resa ai sensi dell’art. 13 GDPR,</w:t>
      </w:r>
    </w:p>
    <w:p w14:paraId="36BC77B7" w14:textId="77777777" w:rsidR="000806B2" w:rsidRPr="00C77AF2" w:rsidRDefault="000806B2" w:rsidP="008F0350">
      <w:pPr>
        <w:suppressAutoHyphens/>
        <w:spacing w:line="276" w:lineRule="auto"/>
        <w:jc w:val="center"/>
        <w:rPr>
          <w:rFonts w:ascii="Calibri" w:eastAsia="Arial Unicode MS" w:hAnsi="Calibri" w:cs="Calibri"/>
          <w:b/>
          <w:color w:val="000000"/>
          <w:sz w:val="18"/>
          <w:szCs w:val="18"/>
          <w:u w:val="single"/>
        </w:rPr>
      </w:pPr>
      <w:r w:rsidRPr="00C77AF2">
        <w:rPr>
          <w:rFonts w:ascii="Calibri" w:eastAsia="Arial Unicode MS" w:hAnsi="Calibri" w:cs="Calibri"/>
          <w:b/>
          <w:color w:val="000000"/>
          <w:sz w:val="18"/>
          <w:szCs w:val="18"/>
          <w:u w:val="single"/>
        </w:rPr>
        <w:t>AUTORIZZO</w:t>
      </w:r>
    </w:p>
    <w:p w14:paraId="77496990" w14:textId="77777777" w:rsidR="000806B2" w:rsidRPr="00C77AF2" w:rsidRDefault="000806B2" w:rsidP="008F0350">
      <w:pPr>
        <w:numPr>
          <w:ilvl w:val="0"/>
          <w:numId w:val="15"/>
        </w:numPr>
        <w:spacing w:before="120" w:line="276" w:lineRule="auto"/>
        <w:ind w:right="-7" w:hanging="426"/>
        <w:jc w:val="both"/>
        <w:rPr>
          <w:rFonts w:ascii="Calibri" w:eastAsia="Arial Unicode MS" w:hAnsi="Calibri" w:cs="Calibri"/>
          <w:b/>
          <w:bCs/>
          <w:color w:val="000000"/>
          <w:sz w:val="20"/>
          <w:szCs w:val="20"/>
          <w:u w:color="000000"/>
        </w:rPr>
      </w:pPr>
      <w:r w:rsidRPr="00C77AF2">
        <w:rPr>
          <w:rFonts w:ascii="Calibri" w:eastAsia="Arial Unicode MS" w:hAnsi="Calibri" w:cs="Calibri"/>
          <w:color w:val="000000"/>
          <w:sz w:val="20"/>
          <w:szCs w:val="20"/>
          <w:u w:color="000000"/>
        </w:rPr>
        <w:t xml:space="preserve">al trattamento dei miei dati personali, da svolgersi in conformità a quanto indicato nella suddetta informativa e nel rispetto delle disposizioni del GDPR e del </w:t>
      </w:r>
      <w:proofErr w:type="spellStart"/>
      <w:r w:rsidRPr="00C77AF2">
        <w:rPr>
          <w:rFonts w:ascii="Calibri" w:eastAsia="Arial Unicode MS" w:hAnsi="Calibri" w:cs="Calibri"/>
          <w:color w:val="000000"/>
          <w:sz w:val="20"/>
          <w:szCs w:val="20"/>
          <w:u w:color="000000"/>
        </w:rPr>
        <w:t>D.Lgs.</w:t>
      </w:r>
      <w:proofErr w:type="spellEnd"/>
      <w:r w:rsidRPr="00C77AF2">
        <w:rPr>
          <w:rFonts w:ascii="Calibri" w:eastAsia="Arial Unicode MS" w:hAnsi="Calibri" w:cs="Calibri"/>
          <w:color w:val="000000"/>
          <w:sz w:val="20"/>
          <w:szCs w:val="20"/>
          <w:u w:color="000000"/>
        </w:rPr>
        <w:t xml:space="preserve"> n. 196/03 </w:t>
      </w:r>
      <w:r w:rsidRPr="00C77AF2">
        <w:rPr>
          <w:rFonts w:ascii="Calibri" w:eastAsia="Arial Unicode MS" w:hAnsi="Calibri" w:cs="Calibri"/>
          <w:b/>
          <w:color w:val="000000"/>
          <w:sz w:val="20"/>
          <w:szCs w:val="20"/>
          <w:u w:color="000000"/>
        </w:rPr>
        <w:t>(*)</w:t>
      </w:r>
    </w:p>
    <w:p w14:paraId="5663C175" w14:textId="77777777" w:rsidR="000806B2" w:rsidRPr="00C77AF2" w:rsidRDefault="000806B2" w:rsidP="008F0350">
      <w:pPr>
        <w:numPr>
          <w:ilvl w:val="0"/>
          <w:numId w:val="15"/>
        </w:numPr>
        <w:spacing w:before="120" w:line="276" w:lineRule="auto"/>
        <w:ind w:right="-7" w:hanging="426"/>
        <w:jc w:val="both"/>
        <w:rPr>
          <w:rFonts w:ascii="Calibri" w:eastAsia="Arial Unicode MS" w:hAnsi="Calibri" w:cs="Calibri"/>
          <w:b/>
          <w:color w:val="000000"/>
          <w:sz w:val="20"/>
          <w:szCs w:val="20"/>
          <w:u w:color="000000"/>
        </w:rPr>
      </w:pPr>
      <w:r w:rsidRPr="00C77AF2">
        <w:rPr>
          <w:rFonts w:ascii="Calibri" w:eastAsia="Arial Unicode MS" w:hAnsi="Calibri" w:cs="Calibri"/>
          <w:i/>
          <w:color w:val="000000"/>
          <w:sz w:val="20"/>
          <w:szCs w:val="20"/>
          <w:u w:color="000000"/>
        </w:rPr>
        <w:t xml:space="preserve">all’utilizzo del mio indirizzo e-mail al fine dell’invio di comunicazioni/ informative da parte del </w:t>
      </w:r>
      <w:proofErr w:type="gramStart"/>
      <w:r w:rsidRPr="00C77AF2">
        <w:rPr>
          <w:rFonts w:ascii="Calibri" w:eastAsia="Arial Unicode MS" w:hAnsi="Calibri" w:cs="Calibri"/>
          <w:i/>
          <w:color w:val="000000"/>
          <w:sz w:val="20"/>
          <w:szCs w:val="20"/>
          <w:u w:color="000000"/>
        </w:rPr>
        <w:t>servizio</w:t>
      </w:r>
      <w:r w:rsidRPr="00C77AF2">
        <w:rPr>
          <w:rFonts w:ascii="Calibri" w:eastAsia="Arial Unicode MS" w:hAnsi="Calibri" w:cs="Calibri"/>
          <w:b/>
          <w:color w:val="000000"/>
          <w:sz w:val="20"/>
          <w:szCs w:val="20"/>
          <w:u w:color="000000"/>
        </w:rPr>
        <w:t>(</w:t>
      </w:r>
      <w:proofErr w:type="gramEnd"/>
      <w:r w:rsidRPr="00C77AF2">
        <w:rPr>
          <w:rFonts w:ascii="Calibri" w:eastAsia="Arial Unicode MS" w:hAnsi="Calibri" w:cs="Calibri"/>
          <w:b/>
          <w:color w:val="000000"/>
          <w:sz w:val="20"/>
          <w:szCs w:val="20"/>
          <w:u w:color="000000"/>
        </w:rPr>
        <w:t>**)</w:t>
      </w:r>
    </w:p>
    <w:p w14:paraId="4C0180FE" w14:textId="77777777" w:rsidR="000806B2" w:rsidRPr="00C77AF2" w:rsidRDefault="000806B2" w:rsidP="008F0350">
      <w:pPr>
        <w:suppressAutoHyphens/>
        <w:spacing w:line="276" w:lineRule="auto"/>
        <w:rPr>
          <w:rFonts w:ascii="Calibri" w:hAnsi="Calibri" w:cs="Calibri"/>
          <w:b/>
          <w:bCs/>
          <w:color w:val="000000"/>
          <w:sz w:val="16"/>
          <w:szCs w:val="16"/>
          <w:u w:color="000000"/>
        </w:rPr>
      </w:pPr>
    </w:p>
    <w:p w14:paraId="70BE61CB" w14:textId="77777777" w:rsidR="006D2441" w:rsidRPr="00C77AF2" w:rsidRDefault="006D2441" w:rsidP="008F0350">
      <w:pPr>
        <w:suppressAutoHyphens/>
        <w:spacing w:line="276" w:lineRule="auto"/>
        <w:rPr>
          <w:rFonts w:ascii="Calibri" w:hAnsi="Calibri" w:cs="Calibri"/>
          <w:b/>
          <w:bCs/>
          <w:color w:val="000000"/>
          <w:sz w:val="16"/>
          <w:szCs w:val="16"/>
          <w:u w:color="000000"/>
        </w:rPr>
      </w:pPr>
    </w:p>
    <w:p w14:paraId="52BA9A90" w14:textId="77777777" w:rsidR="000806B2" w:rsidRPr="00C77AF2" w:rsidRDefault="000806B2" w:rsidP="008F0350">
      <w:pPr>
        <w:spacing w:line="276" w:lineRule="auto"/>
        <w:ind w:right="237"/>
        <w:jc w:val="both"/>
        <w:rPr>
          <w:rFonts w:ascii="Calibri" w:hAnsi="Calibri" w:cs="Calibri"/>
          <w:sz w:val="16"/>
          <w:szCs w:val="16"/>
        </w:rPr>
      </w:pPr>
      <w:r w:rsidRPr="00C77AF2">
        <w:rPr>
          <w:rFonts w:ascii="Calibri" w:hAnsi="Calibri" w:cs="Calibri"/>
          <w:sz w:val="16"/>
          <w:szCs w:val="16"/>
        </w:rPr>
        <w:t>________________________________, lì ______________________</w:t>
      </w:r>
    </w:p>
    <w:p w14:paraId="5BC85CDA" w14:textId="77777777" w:rsidR="000806B2" w:rsidRPr="00C77AF2" w:rsidRDefault="000806B2" w:rsidP="008F0350">
      <w:pPr>
        <w:suppressAutoHyphens/>
        <w:spacing w:line="276" w:lineRule="auto"/>
        <w:rPr>
          <w:rFonts w:ascii="Calibri" w:hAnsi="Calibri" w:cs="Calibri"/>
          <w:b/>
          <w:bCs/>
          <w:color w:val="000000"/>
          <w:sz w:val="16"/>
          <w:szCs w:val="16"/>
          <w:u w:color="000000"/>
        </w:rPr>
      </w:pPr>
    </w:p>
    <w:p w14:paraId="309F0F88" w14:textId="77777777" w:rsidR="000806B2" w:rsidRPr="00C77AF2" w:rsidRDefault="000806B2" w:rsidP="008F0350">
      <w:pPr>
        <w:suppressAutoHyphens/>
        <w:spacing w:line="276" w:lineRule="auto"/>
        <w:ind w:firstLine="708"/>
        <w:rPr>
          <w:rFonts w:ascii="Calibri" w:hAnsi="Calibri" w:cs="Calibri"/>
          <w:b/>
          <w:bCs/>
          <w:color w:val="000000"/>
          <w:sz w:val="16"/>
          <w:szCs w:val="16"/>
          <w:u w:color="000000"/>
        </w:rPr>
      </w:pPr>
      <w:r w:rsidRPr="00C77AF2">
        <w:rPr>
          <w:rFonts w:ascii="Calibri" w:hAnsi="Calibri" w:cs="Calibri"/>
          <w:b/>
          <w:bCs/>
          <w:color w:val="000000"/>
          <w:sz w:val="16"/>
          <w:szCs w:val="16"/>
          <w:u w:color="000000"/>
        </w:rPr>
        <w:t xml:space="preserve">Firma </w:t>
      </w:r>
    </w:p>
    <w:p w14:paraId="6123A34E" w14:textId="77777777" w:rsidR="000806B2" w:rsidRPr="00C77AF2" w:rsidRDefault="000806B2" w:rsidP="008F0350">
      <w:pPr>
        <w:suppressAutoHyphens/>
        <w:spacing w:line="276" w:lineRule="auto"/>
        <w:jc w:val="center"/>
        <w:rPr>
          <w:rFonts w:ascii="Calibri" w:hAnsi="Calibri" w:cs="Calibri"/>
          <w:b/>
          <w:bCs/>
          <w:color w:val="000000"/>
          <w:sz w:val="16"/>
          <w:szCs w:val="16"/>
          <w:u w:color="000000"/>
        </w:rPr>
      </w:pPr>
    </w:p>
    <w:p w14:paraId="2F3CCB71" w14:textId="77777777" w:rsidR="000806B2" w:rsidRPr="00C77AF2" w:rsidRDefault="000806B2" w:rsidP="008F0350">
      <w:pPr>
        <w:suppressAutoHyphens/>
        <w:spacing w:line="276" w:lineRule="auto"/>
        <w:jc w:val="center"/>
        <w:rPr>
          <w:rFonts w:ascii="Calibri" w:hAnsi="Calibri" w:cs="Calibri"/>
          <w:b/>
          <w:bCs/>
          <w:color w:val="000000"/>
          <w:sz w:val="16"/>
          <w:szCs w:val="16"/>
          <w:u w:color="000000"/>
        </w:rPr>
      </w:pPr>
    </w:p>
    <w:p w14:paraId="4A557B4D" w14:textId="77777777" w:rsidR="000806B2" w:rsidRPr="00C77AF2" w:rsidRDefault="000806B2" w:rsidP="008F0350">
      <w:pPr>
        <w:suppressAutoHyphens/>
        <w:spacing w:line="276" w:lineRule="auto"/>
        <w:ind w:firstLine="708"/>
        <w:jc w:val="center"/>
        <w:rPr>
          <w:rFonts w:ascii="Calibri" w:hAnsi="Calibri" w:cs="Calibri"/>
          <w:b/>
          <w:bCs/>
          <w:color w:val="000000"/>
          <w:sz w:val="16"/>
          <w:szCs w:val="16"/>
          <w:u w:color="000000"/>
        </w:rPr>
      </w:pPr>
      <w:r w:rsidRPr="00C77AF2">
        <w:rPr>
          <w:rFonts w:ascii="Calibri" w:hAnsi="Calibri" w:cs="Calibri"/>
          <w:b/>
          <w:bCs/>
          <w:color w:val="000000"/>
          <w:sz w:val="16"/>
          <w:szCs w:val="16"/>
          <w:u w:color="000000"/>
        </w:rPr>
        <w:t>_______________________________________________________</w:t>
      </w:r>
    </w:p>
    <w:p w14:paraId="4C681D3A" w14:textId="77777777" w:rsidR="000806B2" w:rsidRPr="00C77AF2" w:rsidRDefault="000806B2" w:rsidP="008F0350">
      <w:pPr>
        <w:autoSpaceDE w:val="0"/>
        <w:autoSpaceDN w:val="0"/>
        <w:adjustRightInd w:val="0"/>
        <w:spacing w:line="276" w:lineRule="auto"/>
        <w:jc w:val="both"/>
        <w:rPr>
          <w:rFonts w:ascii="Calibri" w:hAnsi="Calibri" w:cs="Calibri"/>
          <w:b/>
          <w:sz w:val="16"/>
          <w:szCs w:val="16"/>
        </w:rPr>
      </w:pPr>
    </w:p>
    <w:p w14:paraId="51361542" w14:textId="77777777" w:rsidR="000806B2" w:rsidRPr="00C77AF2" w:rsidRDefault="000806B2" w:rsidP="008F0350">
      <w:pPr>
        <w:autoSpaceDE w:val="0"/>
        <w:autoSpaceDN w:val="0"/>
        <w:adjustRightInd w:val="0"/>
        <w:spacing w:line="276" w:lineRule="auto"/>
        <w:jc w:val="both"/>
        <w:rPr>
          <w:rFonts w:ascii="Calibri" w:hAnsi="Calibri" w:cs="Calibri"/>
          <w:sz w:val="16"/>
          <w:szCs w:val="16"/>
        </w:rPr>
      </w:pPr>
      <w:r w:rsidRPr="00C77AF2">
        <w:rPr>
          <w:rFonts w:ascii="Calibri" w:hAnsi="Calibri" w:cs="Calibri"/>
          <w:b/>
          <w:sz w:val="16"/>
          <w:szCs w:val="16"/>
        </w:rPr>
        <w:t>(*)</w:t>
      </w:r>
      <w:r w:rsidRPr="00C77AF2">
        <w:rPr>
          <w:rFonts w:ascii="Calibri" w:hAnsi="Calibri" w:cs="Calibri"/>
          <w:sz w:val="16"/>
          <w:szCs w:val="16"/>
        </w:rPr>
        <w:t xml:space="preserve"> Il consenso al trattamento è indispensabile ai fini dell’esecuzione del servizio richiesto </w:t>
      </w:r>
    </w:p>
    <w:p w14:paraId="22DA60FE" w14:textId="77777777" w:rsidR="009E4F3C" w:rsidRPr="00C77AF2" w:rsidRDefault="000806B2" w:rsidP="008F0350">
      <w:pPr>
        <w:spacing w:line="276" w:lineRule="auto"/>
        <w:rPr>
          <w:rFonts w:ascii="Calibri" w:hAnsi="Calibri" w:cs="Calibri"/>
          <w:sz w:val="16"/>
          <w:szCs w:val="16"/>
        </w:rPr>
      </w:pPr>
      <w:r w:rsidRPr="00C77AF2">
        <w:rPr>
          <w:rFonts w:ascii="Calibri" w:hAnsi="Calibri" w:cs="Calibri"/>
          <w:b/>
          <w:sz w:val="16"/>
          <w:szCs w:val="16"/>
        </w:rPr>
        <w:t>(**)</w:t>
      </w:r>
      <w:r w:rsidRPr="00C77AF2">
        <w:rPr>
          <w:rFonts w:ascii="Calibri" w:hAnsi="Calibri" w:cs="Calibri"/>
          <w:sz w:val="16"/>
          <w:szCs w:val="16"/>
        </w:rPr>
        <w:t xml:space="preserve"> Il consenso al trattamento è facoltativo</w:t>
      </w:r>
    </w:p>
    <w:sectPr w:rsidR="009E4F3C" w:rsidRPr="00C77AF2" w:rsidSect="00E23221">
      <w:headerReference w:type="default" r:id="rId7"/>
      <w:footerReference w:type="default" r:id="rId8"/>
      <w:pgSz w:w="11906" w:h="16838"/>
      <w:pgMar w:top="720" w:right="720" w:bottom="720" w:left="851"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A016" w14:textId="77777777" w:rsidR="00431E2F" w:rsidRDefault="00431E2F">
      <w:r>
        <w:separator/>
      </w:r>
    </w:p>
  </w:endnote>
  <w:endnote w:type="continuationSeparator" w:id="0">
    <w:p w14:paraId="7237E3A9" w14:textId="77777777" w:rsidR="00431E2F" w:rsidRDefault="0043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FF5D" w14:textId="77777777" w:rsidR="000806B2" w:rsidRPr="000806B2" w:rsidRDefault="000806B2" w:rsidP="000806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A880" w14:textId="77777777" w:rsidR="00431E2F" w:rsidRDefault="00431E2F">
      <w:r>
        <w:separator/>
      </w:r>
    </w:p>
  </w:footnote>
  <w:footnote w:type="continuationSeparator" w:id="0">
    <w:p w14:paraId="537DB488" w14:textId="77777777" w:rsidR="00431E2F" w:rsidRDefault="0043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3020" w14:textId="77777777" w:rsidR="00F61967" w:rsidRDefault="00F61967" w:rsidP="00CE42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11F"/>
    <w:multiLevelType w:val="hybridMultilevel"/>
    <w:tmpl w:val="22824D9E"/>
    <w:lvl w:ilvl="0" w:tplc="B310EE2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4F42"/>
    <w:multiLevelType w:val="hybridMultilevel"/>
    <w:tmpl w:val="CE6ECE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021E4B"/>
    <w:multiLevelType w:val="hybridMultilevel"/>
    <w:tmpl w:val="A796AB20"/>
    <w:lvl w:ilvl="0" w:tplc="B37C36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4D6FC0"/>
    <w:multiLevelType w:val="hybridMultilevel"/>
    <w:tmpl w:val="B68E0A28"/>
    <w:lvl w:ilvl="0" w:tplc="EAD6AEB4">
      <w:start w:val="2"/>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3B666F"/>
    <w:multiLevelType w:val="hybridMultilevel"/>
    <w:tmpl w:val="E782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402629"/>
    <w:multiLevelType w:val="hybridMultilevel"/>
    <w:tmpl w:val="0E6EECCE"/>
    <w:lvl w:ilvl="0" w:tplc="F36278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DE59A0"/>
    <w:multiLevelType w:val="hybridMultilevel"/>
    <w:tmpl w:val="AECE8794"/>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7" w15:restartNumberingAfterBreak="0">
    <w:nsid w:val="140C48A1"/>
    <w:multiLevelType w:val="hybridMultilevel"/>
    <w:tmpl w:val="138E770A"/>
    <w:lvl w:ilvl="0" w:tplc="B37C36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11578"/>
    <w:multiLevelType w:val="hybridMultilevel"/>
    <w:tmpl w:val="9A8EDE68"/>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6D65287"/>
    <w:multiLevelType w:val="hybridMultilevel"/>
    <w:tmpl w:val="A592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8B6A73"/>
    <w:multiLevelType w:val="hybridMultilevel"/>
    <w:tmpl w:val="FB3A6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EF5242"/>
    <w:multiLevelType w:val="hybridMultilevel"/>
    <w:tmpl w:val="20466E50"/>
    <w:lvl w:ilvl="0" w:tplc="F19C9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D124B3"/>
    <w:multiLevelType w:val="hybridMultilevel"/>
    <w:tmpl w:val="8DD0F8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0B0EF5"/>
    <w:multiLevelType w:val="hybridMultilevel"/>
    <w:tmpl w:val="55C2529A"/>
    <w:lvl w:ilvl="0" w:tplc="175EF1E4">
      <w:start w:val="1"/>
      <w:numFmt w:val="bullet"/>
      <w:lvlText w:val=""/>
      <w:lvlJc w:val="left"/>
      <w:pPr>
        <w:tabs>
          <w:tab w:val="num" w:pos="360"/>
        </w:tabs>
        <w:ind w:left="360" w:hanging="360"/>
      </w:pPr>
      <w:rPr>
        <w:rFonts w:ascii="Times New Roman" w:hAnsi="Times New Roman" w:cs="Times New Roman"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E038D"/>
    <w:multiLevelType w:val="hybridMultilevel"/>
    <w:tmpl w:val="C47A2B40"/>
    <w:styleLink w:val="Stileimportato4"/>
    <w:lvl w:ilvl="0" w:tplc="AE125964">
      <w:start w:val="1"/>
      <w:numFmt w:val="bullet"/>
      <w:lvlText w:val="□"/>
      <w:lvlJc w:val="left"/>
      <w:rPr>
        <w:rFonts w:hAnsi="Arial Unicode MS"/>
        <w:caps w:val="0"/>
        <w:smallCaps w:val="0"/>
        <w:strike w:val="0"/>
        <w:dstrike w:val="0"/>
        <w:color w:val="000000"/>
        <w:spacing w:val="0"/>
        <w:w w:val="100"/>
        <w:kern w:val="0"/>
        <w:position w:val="0"/>
        <w:vertAlign w:val="baseline"/>
      </w:rPr>
    </w:lvl>
    <w:lvl w:ilvl="1" w:tplc="E4E84CFA">
      <w:start w:val="1"/>
      <w:numFmt w:val="bullet"/>
      <w:lvlText w:val="o"/>
      <w:lvlJc w:val="left"/>
      <w:rPr>
        <w:rFonts w:hAnsi="Arial Unicode MS"/>
        <w:caps w:val="0"/>
        <w:smallCaps w:val="0"/>
        <w:strike w:val="0"/>
        <w:dstrike w:val="0"/>
        <w:color w:val="000000"/>
        <w:spacing w:val="0"/>
        <w:w w:val="100"/>
        <w:kern w:val="0"/>
        <w:position w:val="0"/>
        <w:vertAlign w:val="baseline"/>
      </w:rPr>
    </w:lvl>
    <w:lvl w:ilvl="2" w:tplc="942E3FFE">
      <w:start w:val="1"/>
      <w:numFmt w:val="bullet"/>
      <w:lvlText w:val="▪"/>
      <w:lvlJc w:val="left"/>
      <w:rPr>
        <w:rFonts w:hAnsi="Arial Unicode MS"/>
        <w:caps w:val="0"/>
        <w:smallCaps w:val="0"/>
        <w:strike w:val="0"/>
        <w:dstrike w:val="0"/>
        <w:color w:val="000000"/>
        <w:spacing w:val="0"/>
        <w:w w:val="100"/>
        <w:kern w:val="0"/>
        <w:position w:val="0"/>
        <w:vertAlign w:val="baseline"/>
      </w:rPr>
    </w:lvl>
    <w:lvl w:ilvl="3" w:tplc="4920A2F2">
      <w:start w:val="1"/>
      <w:numFmt w:val="bullet"/>
      <w:lvlText w:val="•"/>
      <w:lvlJc w:val="left"/>
      <w:rPr>
        <w:rFonts w:hAnsi="Arial Unicode MS"/>
        <w:caps w:val="0"/>
        <w:smallCaps w:val="0"/>
        <w:strike w:val="0"/>
        <w:dstrike w:val="0"/>
        <w:color w:val="000000"/>
        <w:spacing w:val="0"/>
        <w:w w:val="100"/>
        <w:kern w:val="0"/>
        <w:position w:val="0"/>
        <w:vertAlign w:val="baseline"/>
      </w:rPr>
    </w:lvl>
    <w:lvl w:ilvl="4" w:tplc="901612A4">
      <w:start w:val="1"/>
      <w:numFmt w:val="bullet"/>
      <w:lvlText w:val="o"/>
      <w:lvlJc w:val="left"/>
      <w:rPr>
        <w:rFonts w:hAnsi="Arial Unicode MS"/>
        <w:caps w:val="0"/>
        <w:smallCaps w:val="0"/>
        <w:strike w:val="0"/>
        <w:dstrike w:val="0"/>
        <w:color w:val="000000"/>
        <w:spacing w:val="0"/>
        <w:w w:val="100"/>
        <w:kern w:val="0"/>
        <w:position w:val="0"/>
        <w:vertAlign w:val="baseline"/>
      </w:rPr>
    </w:lvl>
    <w:lvl w:ilvl="5" w:tplc="9F1214A2">
      <w:start w:val="1"/>
      <w:numFmt w:val="bullet"/>
      <w:lvlText w:val="▪"/>
      <w:lvlJc w:val="left"/>
      <w:rPr>
        <w:rFonts w:hAnsi="Arial Unicode MS"/>
        <w:caps w:val="0"/>
        <w:smallCaps w:val="0"/>
        <w:strike w:val="0"/>
        <w:dstrike w:val="0"/>
        <w:color w:val="000000"/>
        <w:spacing w:val="0"/>
        <w:w w:val="100"/>
        <w:kern w:val="0"/>
        <w:position w:val="0"/>
        <w:vertAlign w:val="baseline"/>
      </w:rPr>
    </w:lvl>
    <w:lvl w:ilvl="6" w:tplc="CC2AF08E">
      <w:start w:val="1"/>
      <w:numFmt w:val="bullet"/>
      <w:lvlText w:val="•"/>
      <w:lvlJc w:val="left"/>
      <w:rPr>
        <w:rFonts w:hAnsi="Arial Unicode MS"/>
        <w:caps w:val="0"/>
        <w:smallCaps w:val="0"/>
        <w:strike w:val="0"/>
        <w:dstrike w:val="0"/>
        <w:color w:val="000000"/>
        <w:spacing w:val="0"/>
        <w:w w:val="100"/>
        <w:kern w:val="0"/>
        <w:position w:val="0"/>
        <w:vertAlign w:val="baseline"/>
      </w:rPr>
    </w:lvl>
    <w:lvl w:ilvl="7" w:tplc="1C02B8F4">
      <w:start w:val="1"/>
      <w:numFmt w:val="bullet"/>
      <w:lvlText w:val="o"/>
      <w:lvlJc w:val="left"/>
      <w:rPr>
        <w:rFonts w:hAnsi="Arial Unicode MS"/>
        <w:caps w:val="0"/>
        <w:smallCaps w:val="0"/>
        <w:strike w:val="0"/>
        <w:dstrike w:val="0"/>
        <w:color w:val="000000"/>
        <w:spacing w:val="0"/>
        <w:w w:val="100"/>
        <w:kern w:val="0"/>
        <w:position w:val="0"/>
        <w:vertAlign w:val="baseline"/>
      </w:rPr>
    </w:lvl>
    <w:lvl w:ilvl="8" w:tplc="E05EF8B2">
      <w:start w:val="1"/>
      <w:numFmt w:val="bullet"/>
      <w:lvlText w:val="▪"/>
      <w:lvlJc w:val="left"/>
      <w:rPr>
        <w:rFonts w:hAnsi="Arial Unicode MS"/>
        <w:caps w:val="0"/>
        <w:smallCaps w:val="0"/>
        <w:strike w:val="0"/>
        <w:dstrike w:val="0"/>
        <w:color w:val="000000"/>
        <w:spacing w:val="0"/>
        <w:w w:val="100"/>
        <w:kern w:val="0"/>
        <w:position w:val="0"/>
        <w:vertAlign w:val="baseline"/>
      </w:rPr>
    </w:lvl>
  </w:abstractNum>
  <w:abstractNum w:abstractNumId="15" w15:restartNumberingAfterBreak="0">
    <w:nsid w:val="3EE75893"/>
    <w:multiLevelType w:val="hybridMultilevel"/>
    <w:tmpl w:val="9574E63A"/>
    <w:lvl w:ilvl="0" w:tplc="175EF1E4">
      <w:start w:val="1"/>
      <w:numFmt w:val="bullet"/>
      <w:lvlText w:val=""/>
      <w:lvlJc w:val="left"/>
      <w:pPr>
        <w:tabs>
          <w:tab w:val="num" w:pos="360"/>
        </w:tabs>
        <w:ind w:left="360" w:hanging="360"/>
      </w:pPr>
      <w:rPr>
        <w:rFonts w:ascii="Times New Roman" w:hAnsi="Times New Roman" w:cs="Times New Roman"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B5FF4"/>
    <w:multiLevelType w:val="hybridMultilevel"/>
    <w:tmpl w:val="E1A89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D64203"/>
    <w:multiLevelType w:val="hybridMultilevel"/>
    <w:tmpl w:val="8B34B0A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10327A3"/>
    <w:multiLevelType w:val="hybridMultilevel"/>
    <w:tmpl w:val="AF04B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6C66B9"/>
    <w:multiLevelType w:val="hybridMultilevel"/>
    <w:tmpl w:val="1332C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4608E2"/>
    <w:multiLevelType w:val="hybridMultilevel"/>
    <w:tmpl w:val="0EEE396C"/>
    <w:lvl w:ilvl="0" w:tplc="D602B0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ED2628"/>
    <w:multiLevelType w:val="hybridMultilevel"/>
    <w:tmpl w:val="2BDE5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A07072"/>
    <w:multiLevelType w:val="hybridMultilevel"/>
    <w:tmpl w:val="C47A2B40"/>
    <w:numStyleLink w:val="Stileimportato4"/>
  </w:abstractNum>
  <w:abstractNum w:abstractNumId="23" w15:restartNumberingAfterBreak="0">
    <w:nsid w:val="794650DC"/>
    <w:multiLevelType w:val="hybridMultilevel"/>
    <w:tmpl w:val="021C3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5C6CB6"/>
    <w:multiLevelType w:val="hybridMultilevel"/>
    <w:tmpl w:val="C0C27E24"/>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num w:numId="1" w16cid:durableId="184709696">
    <w:abstractNumId w:val="1"/>
  </w:num>
  <w:num w:numId="2" w16cid:durableId="1188444792">
    <w:abstractNumId w:val="0"/>
  </w:num>
  <w:num w:numId="3" w16cid:durableId="1534537337">
    <w:abstractNumId w:val="2"/>
  </w:num>
  <w:num w:numId="4" w16cid:durableId="371199057">
    <w:abstractNumId w:val="7"/>
  </w:num>
  <w:num w:numId="5" w16cid:durableId="770126368">
    <w:abstractNumId w:val="12"/>
  </w:num>
  <w:num w:numId="6" w16cid:durableId="869491395">
    <w:abstractNumId w:val="5"/>
  </w:num>
  <w:num w:numId="7" w16cid:durableId="629021247">
    <w:abstractNumId w:val="18"/>
  </w:num>
  <w:num w:numId="8" w16cid:durableId="236940784">
    <w:abstractNumId w:val="20"/>
  </w:num>
  <w:num w:numId="9" w16cid:durableId="1450202496">
    <w:abstractNumId w:val="11"/>
  </w:num>
  <w:num w:numId="10" w16cid:durableId="1761102867">
    <w:abstractNumId w:val="15"/>
  </w:num>
  <w:num w:numId="11" w16cid:durableId="735713279">
    <w:abstractNumId w:val="13"/>
  </w:num>
  <w:num w:numId="12" w16cid:durableId="1165435528">
    <w:abstractNumId w:val="17"/>
  </w:num>
  <w:num w:numId="13" w16cid:durableId="109715096">
    <w:abstractNumId w:val="8"/>
  </w:num>
  <w:num w:numId="14" w16cid:durableId="1494566693">
    <w:abstractNumId w:val="14"/>
  </w:num>
  <w:num w:numId="15" w16cid:durableId="611518768">
    <w:abstractNumId w:val="22"/>
  </w:num>
  <w:num w:numId="16" w16cid:durableId="945309352">
    <w:abstractNumId w:val="10"/>
  </w:num>
  <w:num w:numId="17" w16cid:durableId="1331449822">
    <w:abstractNumId w:val="4"/>
  </w:num>
  <w:num w:numId="18" w16cid:durableId="979724288">
    <w:abstractNumId w:val="21"/>
  </w:num>
  <w:num w:numId="19" w16cid:durableId="532353558">
    <w:abstractNumId w:val="23"/>
  </w:num>
  <w:num w:numId="20" w16cid:durableId="2091151387">
    <w:abstractNumId w:val="19"/>
  </w:num>
  <w:num w:numId="21" w16cid:durableId="501434081">
    <w:abstractNumId w:val="3"/>
  </w:num>
  <w:num w:numId="22" w16cid:durableId="1874732036">
    <w:abstractNumId w:val="24"/>
  </w:num>
  <w:num w:numId="23" w16cid:durableId="1398087786">
    <w:abstractNumId w:val="6"/>
  </w:num>
  <w:num w:numId="24" w16cid:durableId="1234202343">
    <w:abstractNumId w:val="16"/>
  </w:num>
  <w:num w:numId="25" w16cid:durableId="1361933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2B0"/>
    <w:rsid w:val="0000081C"/>
    <w:rsid w:val="000047FC"/>
    <w:rsid w:val="00013437"/>
    <w:rsid w:val="00013E35"/>
    <w:rsid w:val="00021DB8"/>
    <w:rsid w:val="000305E8"/>
    <w:rsid w:val="000341CC"/>
    <w:rsid w:val="000421E5"/>
    <w:rsid w:val="00042796"/>
    <w:rsid w:val="0005546F"/>
    <w:rsid w:val="000806B2"/>
    <w:rsid w:val="00081786"/>
    <w:rsid w:val="000A27C4"/>
    <w:rsid w:val="000B0DDB"/>
    <w:rsid w:val="000C0FBD"/>
    <w:rsid w:val="000F4FA5"/>
    <w:rsid w:val="001042DB"/>
    <w:rsid w:val="00117DB2"/>
    <w:rsid w:val="00137977"/>
    <w:rsid w:val="00141CE3"/>
    <w:rsid w:val="00145B81"/>
    <w:rsid w:val="001519C9"/>
    <w:rsid w:val="0015694F"/>
    <w:rsid w:val="001734CA"/>
    <w:rsid w:val="001812DB"/>
    <w:rsid w:val="00193570"/>
    <w:rsid w:val="0019412A"/>
    <w:rsid w:val="001A12E0"/>
    <w:rsid w:val="001A40C1"/>
    <w:rsid w:val="001A6C59"/>
    <w:rsid w:val="001B4B1A"/>
    <w:rsid w:val="001B5898"/>
    <w:rsid w:val="001C2141"/>
    <w:rsid w:val="001C38E2"/>
    <w:rsid w:val="001C41A2"/>
    <w:rsid w:val="001C518C"/>
    <w:rsid w:val="001D1900"/>
    <w:rsid w:val="001E2265"/>
    <w:rsid w:val="001E5E2D"/>
    <w:rsid w:val="001F67B2"/>
    <w:rsid w:val="00211683"/>
    <w:rsid w:val="00220B72"/>
    <w:rsid w:val="00221AEA"/>
    <w:rsid w:val="0023252C"/>
    <w:rsid w:val="0024617D"/>
    <w:rsid w:val="00253C17"/>
    <w:rsid w:val="00261AB8"/>
    <w:rsid w:val="00262E32"/>
    <w:rsid w:val="002747E4"/>
    <w:rsid w:val="00274FFC"/>
    <w:rsid w:val="002751A4"/>
    <w:rsid w:val="002841C0"/>
    <w:rsid w:val="00285D74"/>
    <w:rsid w:val="00292BF2"/>
    <w:rsid w:val="002955D0"/>
    <w:rsid w:val="002A2E6B"/>
    <w:rsid w:val="002E305B"/>
    <w:rsid w:val="0031028D"/>
    <w:rsid w:val="00312FC4"/>
    <w:rsid w:val="00323E4E"/>
    <w:rsid w:val="00331F10"/>
    <w:rsid w:val="00362CFF"/>
    <w:rsid w:val="00364DC1"/>
    <w:rsid w:val="00376DC9"/>
    <w:rsid w:val="003804DC"/>
    <w:rsid w:val="003922AB"/>
    <w:rsid w:val="003A2501"/>
    <w:rsid w:val="003A4B00"/>
    <w:rsid w:val="003C68B7"/>
    <w:rsid w:val="003D1C70"/>
    <w:rsid w:val="003D38C6"/>
    <w:rsid w:val="003E6965"/>
    <w:rsid w:val="00401C6D"/>
    <w:rsid w:val="00412641"/>
    <w:rsid w:val="00422045"/>
    <w:rsid w:val="0042225A"/>
    <w:rsid w:val="00431E2F"/>
    <w:rsid w:val="004474CD"/>
    <w:rsid w:val="00451EE7"/>
    <w:rsid w:val="00460DF7"/>
    <w:rsid w:val="0046768B"/>
    <w:rsid w:val="0048225C"/>
    <w:rsid w:val="0049174D"/>
    <w:rsid w:val="00493308"/>
    <w:rsid w:val="004957BB"/>
    <w:rsid w:val="004A48BD"/>
    <w:rsid w:val="004B321B"/>
    <w:rsid w:val="004B36F1"/>
    <w:rsid w:val="004B4FED"/>
    <w:rsid w:val="004D3F96"/>
    <w:rsid w:val="004D4D31"/>
    <w:rsid w:val="004D720B"/>
    <w:rsid w:val="004D73D4"/>
    <w:rsid w:val="004E2A48"/>
    <w:rsid w:val="00511833"/>
    <w:rsid w:val="00531EAB"/>
    <w:rsid w:val="005333BC"/>
    <w:rsid w:val="00556B9D"/>
    <w:rsid w:val="00567CB2"/>
    <w:rsid w:val="00575743"/>
    <w:rsid w:val="00577204"/>
    <w:rsid w:val="00595464"/>
    <w:rsid w:val="00596B0F"/>
    <w:rsid w:val="00597A68"/>
    <w:rsid w:val="005B041B"/>
    <w:rsid w:val="005E050B"/>
    <w:rsid w:val="006137B5"/>
    <w:rsid w:val="00620E96"/>
    <w:rsid w:val="00621FEE"/>
    <w:rsid w:val="00631F1D"/>
    <w:rsid w:val="006324C2"/>
    <w:rsid w:val="00632F4C"/>
    <w:rsid w:val="00650A01"/>
    <w:rsid w:val="00650EA0"/>
    <w:rsid w:val="006573A3"/>
    <w:rsid w:val="00670F99"/>
    <w:rsid w:val="0067222F"/>
    <w:rsid w:val="006A3582"/>
    <w:rsid w:val="006A3C4C"/>
    <w:rsid w:val="006B07AF"/>
    <w:rsid w:val="006B448B"/>
    <w:rsid w:val="006D2441"/>
    <w:rsid w:val="006D7C34"/>
    <w:rsid w:val="006E54AA"/>
    <w:rsid w:val="006F60CA"/>
    <w:rsid w:val="007114D9"/>
    <w:rsid w:val="00711996"/>
    <w:rsid w:val="007128C0"/>
    <w:rsid w:val="00716F45"/>
    <w:rsid w:val="00720159"/>
    <w:rsid w:val="00721630"/>
    <w:rsid w:val="007253FC"/>
    <w:rsid w:val="007468C4"/>
    <w:rsid w:val="0076768E"/>
    <w:rsid w:val="00792B9C"/>
    <w:rsid w:val="00797F35"/>
    <w:rsid w:val="007B4CC2"/>
    <w:rsid w:val="007D71FE"/>
    <w:rsid w:val="007E465F"/>
    <w:rsid w:val="007F356F"/>
    <w:rsid w:val="00815E24"/>
    <w:rsid w:val="00827112"/>
    <w:rsid w:val="008354F7"/>
    <w:rsid w:val="00836EE4"/>
    <w:rsid w:val="008D777A"/>
    <w:rsid w:val="008E30DB"/>
    <w:rsid w:val="008E3B0D"/>
    <w:rsid w:val="008F0350"/>
    <w:rsid w:val="008F5F13"/>
    <w:rsid w:val="00905290"/>
    <w:rsid w:val="00931C3A"/>
    <w:rsid w:val="009343D1"/>
    <w:rsid w:val="00942A49"/>
    <w:rsid w:val="00945555"/>
    <w:rsid w:val="009579CF"/>
    <w:rsid w:val="00966727"/>
    <w:rsid w:val="009671B1"/>
    <w:rsid w:val="009711B4"/>
    <w:rsid w:val="00973D3D"/>
    <w:rsid w:val="009B0E49"/>
    <w:rsid w:val="009D1CF0"/>
    <w:rsid w:val="009D4223"/>
    <w:rsid w:val="009E3090"/>
    <w:rsid w:val="009E4F3C"/>
    <w:rsid w:val="009E7473"/>
    <w:rsid w:val="009E798C"/>
    <w:rsid w:val="009F69C0"/>
    <w:rsid w:val="00A130B7"/>
    <w:rsid w:val="00A177D2"/>
    <w:rsid w:val="00A2305B"/>
    <w:rsid w:val="00A26898"/>
    <w:rsid w:val="00A26916"/>
    <w:rsid w:val="00A307D3"/>
    <w:rsid w:val="00A31FC5"/>
    <w:rsid w:val="00A3660C"/>
    <w:rsid w:val="00A41E74"/>
    <w:rsid w:val="00A46831"/>
    <w:rsid w:val="00A66157"/>
    <w:rsid w:val="00A67B4B"/>
    <w:rsid w:val="00AA57AC"/>
    <w:rsid w:val="00AA7768"/>
    <w:rsid w:val="00AB36A0"/>
    <w:rsid w:val="00AB5D10"/>
    <w:rsid w:val="00AC45AE"/>
    <w:rsid w:val="00AD17CE"/>
    <w:rsid w:val="00AE5F35"/>
    <w:rsid w:val="00AF2A8E"/>
    <w:rsid w:val="00B14EF7"/>
    <w:rsid w:val="00B17525"/>
    <w:rsid w:val="00B178B5"/>
    <w:rsid w:val="00B30AA6"/>
    <w:rsid w:val="00B333A2"/>
    <w:rsid w:val="00B35CC3"/>
    <w:rsid w:val="00B4318C"/>
    <w:rsid w:val="00B47465"/>
    <w:rsid w:val="00B54300"/>
    <w:rsid w:val="00B562FE"/>
    <w:rsid w:val="00B57188"/>
    <w:rsid w:val="00B611D0"/>
    <w:rsid w:val="00B64E7C"/>
    <w:rsid w:val="00BA0AA5"/>
    <w:rsid w:val="00BA5D59"/>
    <w:rsid w:val="00BB4796"/>
    <w:rsid w:val="00BC07DA"/>
    <w:rsid w:val="00BC0BFC"/>
    <w:rsid w:val="00BE6CBF"/>
    <w:rsid w:val="00C054AD"/>
    <w:rsid w:val="00C24F6A"/>
    <w:rsid w:val="00C257CE"/>
    <w:rsid w:val="00C26CEC"/>
    <w:rsid w:val="00C332B0"/>
    <w:rsid w:val="00C37497"/>
    <w:rsid w:val="00C44E9C"/>
    <w:rsid w:val="00C71FAB"/>
    <w:rsid w:val="00C77AF2"/>
    <w:rsid w:val="00C8462B"/>
    <w:rsid w:val="00CA654E"/>
    <w:rsid w:val="00CE4225"/>
    <w:rsid w:val="00CE7624"/>
    <w:rsid w:val="00D10E5C"/>
    <w:rsid w:val="00D15121"/>
    <w:rsid w:val="00D532D1"/>
    <w:rsid w:val="00D63281"/>
    <w:rsid w:val="00D63711"/>
    <w:rsid w:val="00D81974"/>
    <w:rsid w:val="00D92059"/>
    <w:rsid w:val="00D92DE7"/>
    <w:rsid w:val="00DA41E8"/>
    <w:rsid w:val="00DB3277"/>
    <w:rsid w:val="00DB347E"/>
    <w:rsid w:val="00DB741F"/>
    <w:rsid w:val="00DD0CDF"/>
    <w:rsid w:val="00DD2394"/>
    <w:rsid w:val="00DE1306"/>
    <w:rsid w:val="00DE4109"/>
    <w:rsid w:val="00DE6349"/>
    <w:rsid w:val="00DE63C8"/>
    <w:rsid w:val="00DF7AAF"/>
    <w:rsid w:val="00E0174F"/>
    <w:rsid w:val="00E03E7F"/>
    <w:rsid w:val="00E06D49"/>
    <w:rsid w:val="00E210FC"/>
    <w:rsid w:val="00E23221"/>
    <w:rsid w:val="00E33A54"/>
    <w:rsid w:val="00E40E45"/>
    <w:rsid w:val="00E75B64"/>
    <w:rsid w:val="00E911AE"/>
    <w:rsid w:val="00E96A77"/>
    <w:rsid w:val="00EB0AA4"/>
    <w:rsid w:val="00EC2DC5"/>
    <w:rsid w:val="00EC6783"/>
    <w:rsid w:val="00F12F83"/>
    <w:rsid w:val="00F21CA2"/>
    <w:rsid w:val="00F25CE0"/>
    <w:rsid w:val="00F26FBD"/>
    <w:rsid w:val="00F3614E"/>
    <w:rsid w:val="00F45018"/>
    <w:rsid w:val="00F5515B"/>
    <w:rsid w:val="00F60C2F"/>
    <w:rsid w:val="00F61967"/>
    <w:rsid w:val="00F645DD"/>
    <w:rsid w:val="00F67151"/>
    <w:rsid w:val="00F77D9C"/>
    <w:rsid w:val="00F9152B"/>
    <w:rsid w:val="00F9739F"/>
    <w:rsid w:val="00FB1475"/>
    <w:rsid w:val="00FD407D"/>
    <w:rsid w:val="00FF1082"/>
    <w:rsid w:val="00FF7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32DD5"/>
  <w15:chartTrackingRefBased/>
  <w15:docId w15:val="{E6C85369-1137-494E-9B8D-818BC84C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C68B7"/>
    <w:pPr>
      <w:tabs>
        <w:tab w:val="center" w:pos="4819"/>
        <w:tab w:val="right" w:pos="9638"/>
      </w:tabs>
    </w:pPr>
  </w:style>
  <w:style w:type="paragraph" w:styleId="Pidipagina">
    <w:name w:val="footer"/>
    <w:basedOn w:val="Normale"/>
    <w:link w:val="PidipaginaCarattere"/>
    <w:uiPriority w:val="99"/>
    <w:rsid w:val="003C68B7"/>
    <w:pPr>
      <w:tabs>
        <w:tab w:val="center" w:pos="4819"/>
        <w:tab w:val="right" w:pos="9638"/>
      </w:tabs>
    </w:pPr>
  </w:style>
  <w:style w:type="character" w:customStyle="1" w:styleId="PidipaginaCarattere">
    <w:name w:val="Piè di pagina Carattere"/>
    <w:link w:val="Pidipagina"/>
    <w:uiPriority w:val="99"/>
    <w:rsid w:val="00B30AA6"/>
    <w:rPr>
      <w:sz w:val="24"/>
      <w:szCs w:val="24"/>
    </w:rPr>
  </w:style>
  <w:style w:type="paragraph" w:styleId="Testofumetto">
    <w:name w:val="Balloon Text"/>
    <w:basedOn w:val="Normale"/>
    <w:link w:val="TestofumettoCarattere"/>
    <w:rsid w:val="00B30AA6"/>
    <w:rPr>
      <w:rFonts w:ascii="Tahoma" w:hAnsi="Tahoma" w:cs="Tahoma"/>
      <w:sz w:val="16"/>
      <w:szCs w:val="16"/>
    </w:rPr>
  </w:style>
  <w:style w:type="character" w:customStyle="1" w:styleId="TestofumettoCarattere">
    <w:name w:val="Testo fumetto Carattere"/>
    <w:link w:val="Testofumetto"/>
    <w:rsid w:val="00B30AA6"/>
    <w:rPr>
      <w:rFonts w:ascii="Tahoma" w:hAnsi="Tahoma" w:cs="Tahoma"/>
      <w:sz w:val="16"/>
      <w:szCs w:val="16"/>
    </w:rPr>
  </w:style>
  <w:style w:type="character" w:styleId="Collegamentoipertestuale">
    <w:name w:val="Hyperlink"/>
    <w:rsid w:val="00B30AA6"/>
    <w:rPr>
      <w:color w:val="0000FF"/>
      <w:u w:val="single"/>
    </w:rPr>
  </w:style>
  <w:style w:type="paragraph" w:customStyle="1" w:styleId="Standard">
    <w:name w:val="Standard"/>
    <w:rsid w:val="00620E96"/>
    <w:pPr>
      <w:suppressAutoHyphens/>
      <w:autoSpaceDN w:val="0"/>
      <w:textAlignment w:val="baseline"/>
    </w:pPr>
    <w:rPr>
      <w:kern w:val="3"/>
      <w:sz w:val="24"/>
      <w:szCs w:val="24"/>
      <w:lang w:eastAsia="en-US"/>
    </w:rPr>
  </w:style>
  <w:style w:type="paragraph" w:styleId="NormaleWeb">
    <w:name w:val="Normal (Web)"/>
    <w:basedOn w:val="Normale"/>
    <w:uiPriority w:val="99"/>
    <w:unhideWhenUsed/>
    <w:rsid w:val="00021DB8"/>
    <w:pPr>
      <w:spacing w:before="100" w:beforeAutospacing="1" w:after="100" w:afterAutospacing="1"/>
    </w:pPr>
    <w:rPr>
      <w:rFonts w:eastAsia="Calibri"/>
    </w:rPr>
  </w:style>
  <w:style w:type="paragraph" w:customStyle="1" w:styleId="Default">
    <w:name w:val="Default"/>
    <w:rsid w:val="00021DB8"/>
    <w:pPr>
      <w:autoSpaceDE w:val="0"/>
      <w:autoSpaceDN w:val="0"/>
      <w:adjustRightInd w:val="0"/>
    </w:pPr>
    <w:rPr>
      <w:rFonts w:ascii="Perpetua" w:hAnsi="Perpetua" w:cs="Perpetua"/>
      <w:color w:val="000000"/>
      <w:sz w:val="24"/>
      <w:szCs w:val="24"/>
    </w:rPr>
  </w:style>
  <w:style w:type="paragraph" w:customStyle="1" w:styleId="Normale1">
    <w:name w:val="Normale1"/>
    <w:rsid w:val="008E30DB"/>
    <w:pPr>
      <w:widowControl w:val="0"/>
      <w:suppressAutoHyphens/>
      <w:spacing w:line="100" w:lineRule="atLeast"/>
      <w:textAlignment w:val="baseline"/>
    </w:pPr>
    <w:rPr>
      <w:rFonts w:eastAsia="SimSun" w:cs="Mangal"/>
      <w:kern w:val="1"/>
      <w:sz w:val="24"/>
      <w:szCs w:val="24"/>
      <w:lang w:eastAsia="hi-IN" w:bidi="hi-IN"/>
    </w:rPr>
  </w:style>
  <w:style w:type="paragraph" w:customStyle="1" w:styleId="Predefinito">
    <w:name w:val="Predefinito"/>
    <w:uiPriority w:val="99"/>
    <w:rsid w:val="006A3582"/>
    <w:pPr>
      <w:widowControl w:val="0"/>
      <w:autoSpaceDE w:val="0"/>
      <w:autoSpaceDN w:val="0"/>
      <w:adjustRightInd w:val="0"/>
    </w:pPr>
    <w:rPr>
      <w:kern w:val="1"/>
      <w:sz w:val="24"/>
      <w:szCs w:val="24"/>
      <w:lang w:eastAsia="zh-CN"/>
    </w:rPr>
  </w:style>
  <w:style w:type="character" w:styleId="Enfasigrassetto">
    <w:name w:val="Strong"/>
    <w:qFormat/>
    <w:rsid w:val="001B4B1A"/>
    <w:rPr>
      <w:b/>
      <w:bCs/>
    </w:rPr>
  </w:style>
  <w:style w:type="numbering" w:customStyle="1" w:styleId="Stileimportato4">
    <w:name w:val="Stile importato 4"/>
    <w:rsid w:val="000806B2"/>
    <w:pPr>
      <w:numPr>
        <w:numId w:val="14"/>
      </w:numPr>
    </w:pPr>
  </w:style>
  <w:style w:type="paragraph" w:styleId="Paragrafoelenco">
    <w:name w:val="List Paragraph"/>
    <w:basedOn w:val="Normale"/>
    <w:uiPriority w:val="34"/>
    <w:qFormat/>
    <w:rsid w:val="000806B2"/>
    <w:pPr>
      <w:ind w:left="720"/>
      <w:contextualSpacing/>
    </w:pPr>
  </w:style>
  <w:style w:type="character" w:styleId="Menzionenonrisolta">
    <w:name w:val="Unresolved Mention"/>
    <w:uiPriority w:val="99"/>
    <w:semiHidden/>
    <w:unhideWhenUsed/>
    <w:rsid w:val="008F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936">
      <w:bodyDiv w:val="1"/>
      <w:marLeft w:val="0"/>
      <w:marRight w:val="0"/>
      <w:marTop w:val="0"/>
      <w:marBottom w:val="0"/>
      <w:divBdr>
        <w:top w:val="none" w:sz="0" w:space="0" w:color="auto"/>
        <w:left w:val="none" w:sz="0" w:space="0" w:color="auto"/>
        <w:bottom w:val="none" w:sz="0" w:space="0" w:color="auto"/>
        <w:right w:val="none" w:sz="0" w:space="0" w:color="auto"/>
      </w:divBdr>
    </w:div>
    <w:div w:id="766930306">
      <w:bodyDiv w:val="1"/>
      <w:marLeft w:val="0"/>
      <w:marRight w:val="0"/>
      <w:marTop w:val="0"/>
      <w:marBottom w:val="0"/>
      <w:divBdr>
        <w:top w:val="none" w:sz="0" w:space="0" w:color="auto"/>
        <w:left w:val="none" w:sz="0" w:space="0" w:color="auto"/>
        <w:bottom w:val="none" w:sz="0" w:space="0" w:color="auto"/>
        <w:right w:val="none" w:sz="0" w:space="0" w:color="auto"/>
      </w:divBdr>
    </w:div>
    <w:div w:id="17228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1457</Words>
  <Characters>8309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5 dicembre 2009</vt:lpstr>
    </vt:vector>
  </TitlesOfParts>
  <Company>Comune di Berceto</Company>
  <LinksUpToDate>false</LinksUpToDate>
  <CharactersWithSpaces>9747</CharactersWithSpaces>
  <SharedDoc>false</SharedDoc>
  <HLinks>
    <vt:vector size="18" baseType="variant">
      <vt:variant>
        <vt:i4>7143497</vt:i4>
      </vt:variant>
      <vt:variant>
        <vt:i4>6</vt:i4>
      </vt:variant>
      <vt:variant>
        <vt:i4>0</vt:i4>
      </vt:variant>
      <vt:variant>
        <vt:i4>5</vt:i4>
      </vt:variant>
      <vt:variant>
        <vt:lpwstr>mailto:sportelloenergia@atesparma.it</vt:lpwstr>
      </vt:variant>
      <vt:variant>
        <vt:lpwstr/>
      </vt:variant>
      <vt:variant>
        <vt:i4>7143497</vt:i4>
      </vt:variant>
      <vt:variant>
        <vt:i4>3</vt:i4>
      </vt:variant>
      <vt:variant>
        <vt:i4>0</vt:i4>
      </vt:variant>
      <vt:variant>
        <vt:i4>5</vt:i4>
      </vt:variant>
      <vt:variant>
        <vt:lpwstr>mailto:sportelloenergia@atesparma.it</vt:lpwstr>
      </vt:variant>
      <vt:variant>
        <vt:lpwstr/>
      </vt:variant>
      <vt:variant>
        <vt:i4>655361</vt:i4>
      </vt:variant>
      <vt:variant>
        <vt:i4>0</vt:i4>
      </vt:variant>
      <vt:variant>
        <vt:i4>0</vt:i4>
      </vt:variant>
      <vt:variant>
        <vt:i4>5</vt:i4>
      </vt:variant>
      <vt:variant>
        <vt:lpwstr>http://www.atesparma.it/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dicembre 2009</dc:title>
  <dc:subject/>
  <dc:creator>Difensore Civico</dc:creator>
  <cp:keywords/>
  <cp:lastModifiedBy>Sara</cp:lastModifiedBy>
  <cp:revision>3</cp:revision>
  <cp:lastPrinted>2023-06-05T13:15:00Z</cp:lastPrinted>
  <dcterms:created xsi:type="dcterms:W3CDTF">2023-06-05T13:16:00Z</dcterms:created>
  <dcterms:modified xsi:type="dcterms:W3CDTF">2023-06-05T13:17:00Z</dcterms:modified>
</cp:coreProperties>
</file>